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88774101"/>
        <w:docPartObj>
          <w:docPartGallery w:val="Table of Contents"/>
          <w:docPartUnique/>
        </w:docPartObj>
      </w:sdtPr>
      <w:sdtEndPr>
        <w:rPr>
          <w:b/>
          <w:bCs/>
          <w:noProof/>
        </w:rPr>
      </w:sdtEndPr>
      <w:sdtContent>
        <w:p w14:paraId="267F6821" w14:textId="5EF74E8B" w:rsidR="00044DE1" w:rsidRDefault="00044DE1">
          <w:pPr>
            <w:pStyle w:val="TOCHeading"/>
          </w:pPr>
          <w:r>
            <w:t>Table of Contents</w:t>
          </w:r>
        </w:p>
        <w:p w14:paraId="4C79512B" w14:textId="1C0E4E76" w:rsidR="007B7538" w:rsidRDefault="00044DE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6607084" w:history="1">
            <w:r w:rsidR="007B7538" w:rsidRPr="00352965">
              <w:rPr>
                <w:rStyle w:val="Hyperlink"/>
                <w:b/>
                <w:noProof/>
              </w:rPr>
              <w:t>Introduction</w:t>
            </w:r>
            <w:r w:rsidR="007B7538">
              <w:rPr>
                <w:noProof/>
                <w:webHidden/>
              </w:rPr>
              <w:tab/>
            </w:r>
            <w:r w:rsidR="007B7538">
              <w:rPr>
                <w:noProof/>
                <w:webHidden/>
              </w:rPr>
              <w:fldChar w:fldCharType="begin"/>
            </w:r>
            <w:r w:rsidR="007B7538">
              <w:rPr>
                <w:noProof/>
                <w:webHidden/>
              </w:rPr>
              <w:instrText xml:space="preserve"> PAGEREF _Toc136607084 \h </w:instrText>
            </w:r>
            <w:r w:rsidR="007B7538">
              <w:rPr>
                <w:noProof/>
                <w:webHidden/>
              </w:rPr>
            </w:r>
            <w:r w:rsidR="007B7538">
              <w:rPr>
                <w:noProof/>
                <w:webHidden/>
              </w:rPr>
              <w:fldChar w:fldCharType="separate"/>
            </w:r>
            <w:r w:rsidR="007B7538">
              <w:rPr>
                <w:noProof/>
                <w:webHidden/>
              </w:rPr>
              <w:t>1</w:t>
            </w:r>
            <w:r w:rsidR="007B7538">
              <w:rPr>
                <w:noProof/>
                <w:webHidden/>
              </w:rPr>
              <w:fldChar w:fldCharType="end"/>
            </w:r>
          </w:hyperlink>
        </w:p>
        <w:p w14:paraId="652BC559" w14:textId="35D3F217" w:rsidR="007B7538" w:rsidRDefault="007B7538">
          <w:pPr>
            <w:pStyle w:val="TOC1"/>
            <w:tabs>
              <w:tab w:val="right" w:leader="dot" w:pos="9350"/>
            </w:tabs>
            <w:rPr>
              <w:rFonts w:eastAsiaTheme="minorEastAsia"/>
              <w:noProof/>
            </w:rPr>
          </w:pPr>
          <w:hyperlink w:anchor="_Toc136607085" w:history="1">
            <w:r w:rsidRPr="00352965">
              <w:rPr>
                <w:rStyle w:val="Hyperlink"/>
                <w:b/>
                <w:noProof/>
              </w:rPr>
              <w:t>Dialectical Behavior Therapy (DBT)</w:t>
            </w:r>
            <w:r>
              <w:rPr>
                <w:noProof/>
                <w:webHidden/>
              </w:rPr>
              <w:tab/>
            </w:r>
            <w:r>
              <w:rPr>
                <w:noProof/>
                <w:webHidden/>
              </w:rPr>
              <w:fldChar w:fldCharType="begin"/>
            </w:r>
            <w:r>
              <w:rPr>
                <w:noProof/>
                <w:webHidden/>
              </w:rPr>
              <w:instrText xml:space="preserve"> PAGEREF _Toc136607085 \h </w:instrText>
            </w:r>
            <w:r>
              <w:rPr>
                <w:noProof/>
                <w:webHidden/>
              </w:rPr>
            </w:r>
            <w:r>
              <w:rPr>
                <w:noProof/>
                <w:webHidden/>
              </w:rPr>
              <w:fldChar w:fldCharType="separate"/>
            </w:r>
            <w:r>
              <w:rPr>
                <w:noProof/>
                <w:webHidden/>
              </w:rPr>
              <w:t>2</w:t>
            </w:r>
            <w:r>
              <w:rPr>
                <w:noProof/>
                <w:webHidden/>
              </w:rPr>
              <w:fldChar w:fldCharType="end"/>
            </w:r>
          </w:hyperlink>
        </w:p>
        <w:p w14:paraId="5B3EC24B" w14:textId="5DE55AC0" w:rsidR="007B7538" w:rsidRDefault="007B7538">
          <w:pPr>
            <w:pStyle w:val="TOC2"/>
            <w:rPr>
              <w:rFonts w:eastAsiaTheme="minorEastAsia"/>
              <w:noProof/>
            </w:rPr>
          </w:pPr>
          <w:hyperlink w:anchor="_Toc136607086" w:history="1">
            <w:r w:rsidRPr="00352965">
              <w:rPr>
                <w:rStyle w:val="Hyperlink"/>
                <w:b/>
                <w:noProof/>
              </w:rPr>
              <w:t>Qualification Standard</w:t>
            </w:r>
            <w:r>
              <w:rPr>
                <w:noProof/>
                <w:webHidden/>
              </w:rPr>
              <w:tab/>
            </w:r>
            <w:r>
              <w:rPr>
                <w:noProof/>
                <w:webHidden/>
              </w:rPr>
              <w:fldChar w:fldCharType="begin"/>
            </w:r>
            <w:r>
              <w:rPr>
                <w:noProof/>
                <w:webHidden/>
              </w:rPr>
              <w:instrText xml:space="preserve"> PAGEREF _Toc136607086 \h </w:instrText>
            </w:r>
            <w:r>
              <w:rPr>
                <w:noProof/>
                <w:webHidden/>
              </w:rPr>
            </w:r>
            <w:r>
              <w:rPr>
                <w:noProof/>
                <w:webHidden/>
              </w:rPr>
              <w:fldChar w:fldCharType="separate"/>
            </w:r>
            <w:r>
              <w:rPr>
                <w:noProof/>
                <w:webHidden/>
              </w:rPr>
              <w:t>2</w:t>
            </w:r>
            <w:r>
              <w:rPr>
                <w:noProof/>
                <w:webHidden/>
              </w:rPr>
              <w:fldChar w:fldCharType="end"/>
            </w:r>
          </w:hyperlink>
        </w:p>
        <w:p w14:paraId="11B0A4B8" w14:textId="0081B7F2" w:rsidR="007B7538" w:rsidRDefault="007B7538">
          <w:pPr>
            <w:pStyle w:val="TOC2"/>
            <w:rPr>
              <w:rFonts w:eastAsiaTheme="minorEastAsia"/>
              <w:noProof/>
            </w:rPr>
          </w:pPr>
          <w:hyperlink w:anchor="_Toc136607087" w:history="1">
            <w:r w:rsidRPr="00352965">
              <w:rPr>
                <w:rStyle w:val="Hyperlink"/>
                <w:b/>
                <w:noProof/>
              </w:rPr>
              <w:t>Qualification Entity</w:t>
            </w:r>
            <w:r>
              <w:rPr>
                <w:noProof/>
                <w:webHidden/>
              </w:rPr>
              <w:tab/>
            </w:r>
            <w:r>
              <w:rPr>
                <w:noProof/>
                <w:webHidden/>
              </w:rPr>
              <w:fldChar w:fldCharType="begin"/>
            </w:r>
            <w:r>
              <w:rPr>
                <w:noProof/>
                <w:webHidden/>
              </w:rPr>
              <w:instrText xml:space="preserve"> PAGEREF _Toc136607087 \h </w:instrText>
            </w:r>
            <w:r>
              <w:rPr>
                <w:noProof/>
                <w:webHidden/>
              </w:rPr>
            </w:r>
            <w:r>
              <w:rPr>
                <w:noProof/>
                <w:webHidden/>
              </w:rPr>
              <w:fldChar w:fldCharType="separate"/>
            </w:r>
            <w:r>
              <w:rPr>
                <w:noProof/>
                <w:webHidden/>
              </w:rPr>
              <w:t>2</w:t>
            </w:r>
            <w:r>
              <w:rPr>
                <w:noProof/>
                <w:webHidden/>
              </w:rPr>
              <w:fldChar w:fldCharType="end"/>
            </w:r>
          </w:hyperlink>
        </w:p>
        <w:p w14:paraId="40ABE8C8" w14:textId="2BFDC912" w:rsidR="007B7538" w:rsidRDefault="007B7538">
          <w:pPr>
            <w:pStyle w:val="TOC2"/>
            <w:rPr>
              <w:rFonts w:eastAsiaTheme="minorEastAsia"/>
              <w:noProof/>
            </w:rPr>
          </w:pPr>
          <w:hyperlink w:anchor="_Toc136607088" w:history="1">
            <w:r w:rsidRPr="00352965">
              <w:rPr>
                <w:rStyle w:val="Hyperlink"/>
                <w:b/>
                <w:noProof/>
              </w:rPr>
              <w:t>Qualification Documentation</w:t>
            </w:r>
            <w:r>
              <w:rPr>
                <w:noProof/>
                <w:webHidden/>
              </w:rPr>
              <w:tab/>
            </w:r>
            <w:r>
              <w:rPr>
                <w:noProof/>
                <w:webHidden/>
              </w:rPr>
              <w:fldChar w:fldCharType="begin"/>
            </w:r>
            <w:r>
              <w:rPr>
                <w:noProof/>
                <w:webHidden/>
              </w:rPr>
              <w:instrText xml:space="preserve"> PAGEREF _Toc136607088 \h </w:instrText>
            </w:r>
            <w:r>
              <w:rPr>
                <w:noProof/>
                <w:webHidden/>
              </w:rPr>
            </w:r>
            <w:r>
              <w:rPr>
                <w:noProof/>
                <w:webHidden/>
              </w:rPr>
              <w:fldChar w:fldCharType="separate"/>
            </w:r>
            <w:r>
              <w:rPr>
                <w:noProof/>
                <w:webHidden/>
              </w:rPr>
              <w:t>2</w:t>
            </w:r>
            <w:r>
              <w:rPr>
                <w:noProof/>
                <w:webHidden/>
              </w:rPr>
              <w:fldChar w:fldCharType="end"/>
            </w:r>
          </w:hyperlink>
        </w:p>
        <w:p w14:paraId="1E0E1481" w14:textId="6DFA4E2F" w:rsidR="007B7538" w:rsidRDefault="007B7538">
          <w:pPr>
            <w:pStyle w:val="TOC2"/>
            <w:rPr>
              <w:rFonts w:eastAsiaTheme="minorEastAsia"/>
              <w:noProof/>
            </w:rPr>
          </w:pPr>
          <w:hyperlink w:anchor="_Toc136607089" w:history="1">
            <w:r w:rsidRPr="00352965">
              <w:rPr>
                <w:rStyle w:val="Hyperlink"/>
                <w:b/>
                <w:noProof/>
              </w:rPr>
              <w:t>Training, Consultation &amp; Additional Requirements for Qualification</w:t>
            </w:r>
            <w:r>
              <w:rPr>
                <w:noProof/>
                <w:webHidden/>
              </w:rPr>
              <w:tab/>
            </w:r>
            <w:r>
              <w:rPr>
                <w:noProof/>
                <w:webHidden/>
              </w:rPr>
              <w:fldChar w:fldCharType="begin"/>
            </w:r>
            <w:r>
              <w:rPr>
                <w:noProof/>
                <w:webHidden/>
              </w:rPr>
              <w:instrText xml:space="preserve"> PAGEREF _Toc136607089 \h </w:instrText>
            </w:r>
            <w:r>
              <w:rPr>
                <w:noProof/>
                <w:webHidden/>
              </w:rPr>
            </w:r>
            <w:r>
              <w:rPr>
                <w:noProof/>
                <w:webHidden/>
              </w:rPr>
              <w:fldChar w:fldCharType="separate"/>
            </w:r>
            <w:r>
              <w:rPr>
                <w:noProof/>
                <w:webHidden/>
              </w:rPr>
              <w:t>2</w:t>
            </w:r>
            <w:r>
              <w:rPr>
                <w:noProof/>
                <w:webHidden/>
              </w:rPr>
              <w:fldChar w:fldCharType="end"/>
            </w:r>
          </w:hyperlink>
        </w:p>
        <w:p w14:paraId="1D355628" w14:textId="180102D5" w:rsidR="007B7538" w:rsidRDefault="007B7538">
          <w:pPr>
            <w:pStyle w:val="TOC3"/>
            <w:rPr>
              <w:rFonts w:eastAsiaTheme="minorEastAsia"/>
              <w:noProof/>
            </w:rPr>
          </w:pPr>
          <w:hyperlink w:anchor="_Toc136607090" w:history="1">
            <w:r w:rsidRPr="00352965">
              <w:rPr>
                <w:rStyle w:val="Hyperlink"/>
                <w:b/>
                <w:noProof/>
              </w:rPr>
              <w:t>Professional Criteria</w:t>
            </w:r>
            <w:r>
              <w:rPr>
                <w:noProof/>
                <w:webHidden/>
              </w:rPr>
              <w:tab/>
            </w:r>
            <w:r>
              <w:rPr>
                <w:noProof/>
                <w:webHidden/>
              </w:rPr>
              <w:fldChar w:fldCharType="begin"/>
            </w:r>
            <w:r>
              <w:rPr>
                <w:noProof/>
                <w:webHidden/>
              </w:rPr>
              <w:instrText xml:space="preserve"> PAGEREF _Toc136607090 \h </w:instrText>
            </w:r>
            <w:r>
              <w:rPr>
                <w:noProof/>
                <w:webHidden/>
              </w:rPr>
            </w:r>
            <w:r>
              <w:rPr>
                <w:noProof/>
                <w:webHidden/>
              </w:rPr>
              <w:fldChar w:fldCharType="separate"/>
            </w:r>
            <w:r>
              <w:rPr>
                <w:noProof/>
                <w:webHidden/>
              </w:rPr>
              <w:t>2</w:t>
            </w:r>
            <w:r>
              <w:rPr>
                <w:noProof/>
                <w:webHidden/>
              </w:rPr>
              <w:fldChar w:fldCharType="end"/>
            </w:r>
          </w:hyperlink>
        </w:p>
        <w:p w14:paraId="22370656" w14:textId="46638211" w:rsidR="007B7538" w:rsidRDefault="007B7538">
          <w:pPr>
            <w:pStyle w:val="TOC3"/>
            <w:rPr>
              <w:rFonts w:eastAsiaTheme="minorEastAsia"/>
              <w:noProof/>
            </w:rPr>
          </w:pPr>
          <w:hyperlink w:anchor="_Toc136607091" w:history="1">
            <w:r w:rsidRPr="00352965">
              <w:rPr>
                <w:rStyle w:val="Hyperlink"/>
                <w:b/>
                <w:noProof/>
              </w:rPr>
              <w:t>Trainer Qualifications</w:t>
            </w:r>
            <w:r>
              <w:rPr>
                <w:noProof/>
                <w:webHidden/>
              </w:rPr>
              <w:tab/>
            </w:r>
            <w:r>
              <w:rPr>
                <w:noProof/>
                <w:webHidden/>
              </w:rPr>
              <w:fldChar w:fldCharType="begin"/>
            </w:r>
            <w:r>
              <w:rPr>
                <w:noProof/>
                <w:webHidden/>
              </w:rPr>
              <w:instrText xml:space="preserve"> PAGEREF _Toc136607091 \h </w:instrText>
            </w:r>
            <w:r>
              <w:rPr>
                <w:noProof/>
                <w:webHidden/>
              </w:rPr>
            </w:r>
            <w:r>
              <w:rPr>
                <w:noProof/>
                <w:webHidden/>
              </w:rPr>
              <w:fldChar w:fldCharType="separate"/>
            </w:r>
            <w:r>
              <w:rPr>
                <w:noProof/>
                <w:webHidden/>
              </w:rPr>
              <w:t>2</w:t>
            </w:r>
            <w:r>
              <w:rPr>
                <w:noProof/>
                <w:webHidden/>
              </w:rPr>
              <w:fldChar w:fldCharType="end"/>
            </w:r>
          </w:hyperlink>
        </w:p>
        <w:p w14:paraId="33FAE7DC" w14:textId="4C4B2D78" w:rsidR="007B7538" w:rsidRDefault="007B7538">
          <w:pPr>
            <w:pStyle w:val="TOC3"/>
            <w:rPr>
              <w:rFonts w:eastAsiaTheme="minorEastAsia"/>
              <w:noProof/>
            </w:rPr>
          </w:pPr>
          <w:hyperlink w:anchor="_Toc136607092" w:history="1">
            <w:r w:rsidRPr="00352965">
              <w:rPr>
                <w:rStyle w:val="Hyperlink"/>
                <w:b/>
                <w:noProof/>
              </w:rPr>
              <w:t>Training</w:t>
            </w:r>
            <w:r>
              <w:rPr>
                <w:noProof/>
                <w:webHidden/>
              </w:rPr>
              <w:tab/>
            </w:r>
            <w:r>
              <w:rPr>
                <w:noProof/>
                <w:webHidden/>
              </w:rPr>
              <w:fldChar w:fldCharType="begin"/>
            </w:r>
            <w:r>
              <w:rPr>
                <w:noProof/>
                <w:webHidden/>
              </w:rPr>
              <w:instrText xml:space="preserve"> PAGEREF _Toc136607092 \h </w:instrText>
            </w:r>
            <w:r>
              <w:rPr>
                <w:noProof/>
                <w:webHidden/>
              </w:rPr>
            </w:r>
            <w:r>
              <w:rPr>
                <w:noProof/>
                <w:webHidden/>
              </w:rPr>
              <w:fldChar w:fldCharType="separate"/>
            </w:r>
            <w:r>
              <w:rPr>
                <w:noProof/>
                <w:webHidden/>
              </w:rPr>
              <w:t>2</w:t>
            </w:r>
            <w:r>
              <w:rPr>
                <w:noProof/>
                <w:webHidden/>
              </w:rPr>
              <w:fldChar w:fldCharType="end"/>
            </w:r>
          </w:hyperlink>
        </w:p>
        <w:p w14:paraId="3B9DBBDD" w14:textId="50E321C6" w:rsidR="007B7538" w:rsidRDefault="007B7538">
          <w:pPr>
            <w:pStyle w:val="TOC3"/>
            <w:rPr>
              <w:rFonts w:eastAsiaTheme="minorEastAsia"/>
              <w:noProof/>
            </w:rPr>
          </w:pPr>
          <w:hyperlink w:anchor="_Toc136607093" w:history="1">
            <w:r w:rsidRPr="00352965">
              <w:rPr>
                <w:rStyle w:val="Hyperlink"/>
                <w:b/>
                <w:noProof/>
              </w:rPr>
              <w:t>Clinical Experience</w:t>
            </w:r>
            <w:r>
              <w:rPr>
                <w:noProof/>
                <w:webHidden/>
              </w:rPr>
              <w:tab/>
            </w:r>
            <w:r>
              <w:rPr>
                <w:noProof/>
                <w:webHidden/>
              </w:rPr>
              <w:fldChar w:fldCharType="begin"/>
            </w:r>
            <w:r>
              <w:rPr>
                <w:noProof/>
                <w:webHidden/>
              </w:rPr>
              <w:instrText xml:space="preserve"> PAGEREF _Toc136607093 \h </w:instrText>
            </w:r>
            <w:r>
              <w:rPr>
                <w:noProof/>
                <w:webHidden/>
              </w:rPr>
            </w:r>
            <w:r>
              <w:rPr>
                <w:noProof/>
                <w:webHidden/>
              </w:rPr>
              <w:fldChar w:fldCharType="separate"/>
            </w:r>
            <w:r>
              <w:rPr>
                <w:noProof/>
                <w:webHidden/>
              </w:rPr>
              <w:t>2</w:t>
            </w:r>
            <w:r>
              <w:rPr>
                <w:noProof/>
                <w:webHidden/>
              </w:rPr>
              <w:fldChar w:fldCharType="end"/>
            </w:r>
          </w:hyperlink>
        </w:p>
        <w:p w14:paraId="2D3CD811" w14:textId="7DCD89DD" w:rsidR="007B7538" w:rsidRDefault="007B7538">
          <w:pPr>
            <w:pStyle w:val="TOC3"/>
            <w:rPr>
              <w:rFonts w:eastAsiaTheme="minorEastAsia"/>
              <w:noProof/>
            </w:rPr>
          </w:pPr>
          <w:hyperlink w:anchor="_Toc136607094" w:history="1">
            <w:r w:rsidRPr="00352965">
              <w:rPr>
                <w:rStyle w:val="Hyperlink"/>
                <w:b/>
                <w:noProof/>
              </w:rPr>
              <w:t>Additional Requirements</w:t>
            </w:r>
            <w:r>
              <w:rPr>
                <w:noProof/>
                <w:webHidden/>
              </w:rPr>
              <w:tab/>
            </w:r>
            <w:r>
              <w:rPr>
                <w:noProof/>
                <w:webHidden/>
              </w:rPr>
              <w:fldChar w:fldCharType="begin"/>
            </w:r>
            <w:r>
              <w:rPr>
                <w:noProof/>
                <w:webHidden/>
              </w:rPr>
              <w:instrText xml:space="preserve"> PAGEREF _Toc136607094 \h </w:instrText>
            </w:r>
            <w:r>
              <w:rPr>
                <w:noProof/>
                <w:webHidden/>
              </w:rPr>
            </w:r>
            <w:r>
              <w:rPr>
                <w:noProof/>
                <w:webHidden/>
              </w:rPr>
              <w:fldChar w:fldCharType="separate"/>
            </w:r>
            <w:r>
              <w:rPr>
                <w:noProof/>
                <w:webHidden/>
              </w:rPr>
              <w:t>2</w:t>
            </w:r>
            <w:r>
              <w:rPr>
                <w:noProof/>
                <w:webHidden/>
              </w:rPr>
              <w:fldChar w:fldCharType="end"/>
            </w:r>
          </w:hyperlink>
        </w:p>
        <w:p w14:paraId="1239C24B" w14:textId="5BC71959" w:rsidR="007B7538" w:rsidRDefault="007B7538">
          <w:pPr>
            <w:pStyle w:val="TOC2"/>
            <w:rPr>
              <w:rFonts w:eastAsiaTheme="minorEastAsia"/>
              <w:noProof/>
            </w:rPr>
          </w:pPr>
          <w:hyperlink w:anchor="_Toc136607095" w:history="1">
            <w:r w:rsidRPr="00352965">
              <w:rPr>
                <w:rStyle w:val="Hyperlink"/>
                <w:b/>
                <w:noProof/>
              </w:rPr>
              <w:t>Cost</w:t>
            </w:r>
            <w:r>
              <w:rPr>
                <w:noProof/>
                <w:webHidden/>
              </w:rPr>
              <w:tab/>
            </w:r>
            <w:r>
              <w:rPr>
                <w:noProof/>
                <w:webHidden/>
              </w:rPr>
              <w:fldChar w:fldCharType="begin"/>
            </w:r>
            <w:r>
              <w:rPr>
                <w:noProof/>
                <w:webHidden/>
              </w:rPr>
              <w:instrText xml:space="preserve"> PAGEREF _Toc136607095 \h </w:instrText>
            </w:r>
            <w:r>
              <w:rPr>
                <w:noProof/>
                <w:webHidden/>
              </w:rPr>
            </w:r>
            <w:r>
              <w:rPr>
                <w:noProof/>
                <w:webHidden/>
              </w:rPr>
              <w:fldChar w:fldCharType="separate"/>
            </w:r>
            <w:r>
              <w:rPr>
                <w:noProof/>
                <w:webHidden/>
              </w:rPr>
              <w:t>3</w:t>
            </w:r>
            <w:r>
              <w:rPr>
                <w:noProof/>
                <w:webHidden/>
              </w:rPr>
              <w:fldChar w:fldCharType="end"/>
            </w:r>
          </w:hyperlink>
        </w:p>
        <w:p w14:paraId="4CDF80FA" w14:textId="60A47D2C" w:rsidR="007B7538" w:rsidRDefault="007B7538">
          <w:pPr>
            <w:pStyle w:val="TOC2"/>
            <w:rPr>
              <w:rFonts w:eastAsiaTheme="minorEastAsia"/>
              <w:noProof/>
            </w:rPr>
          </w:pPr>
          <w:hyperlink w:anchor="_Toc136607096" w:history="1">
            <w:r w:rsidRPr="00352965">
              <w:rPr>
                <w:rStyle w:val="Hyperlink"/>
                <w:b/>
                <w:noProof/>
              </w:rPr>
              <w:t>Recertification Expectations</w:t>
            </w:r>
            <w:r>
              <w:rPr>
                <w:noProof/>
                <w:webHidden/>
              </w:rPr>
              <w:tab/>
            </w:r>
            <w:r>
              <w:rPr>
                <w:noProof/>
                <w:webHidden/>
              </w:rPr>
              <w:fldChar w:fldCharType="begin"/>
            </w:r>
            <w:r>
              <w:rPr>
                <w:noProof/>
                <w:webHidden/>
              </w:rPr>
              <w:instrText xml:space="preserve"> PAGEREF _Toc136607096 \h </w:instrText>
            </w:r>
            <w:r>
              <w:rPr>
                <w:noProof/>
                <w:webHidden/>
              </w:rPr>
            </w:r>
            <w:r>
              <w:rPr>
                <w:noProof/>
                <w:webHidden/>
              </w:rPr>
              <w:fldChar w:fldCharType="separate"/>
            </w:r>
            <w:r>
              <w:rPr>
                <w:noProof/>
                <w:webHidden/>
              </w:rPr>
              <w:t>3</w:t>
            </w:r>
            <w:r>
              <w:rPr>
                <w:noProof/>
                <w:webHidden/>
              </w:rPr>
              <w:fldChar w:fldCharType="end"/>
            </w:r>
          </w:hyperlink>
        </w:p>
        <w:p w14:paraId="3563C678" w14:textId="57C29308" w:rsidR="007B7538" w:rsidRDefault="007B7538">
          <w:pPr>
            <w:pStyle w:val="TOC2"/>
            <w:rPr>
              <w:rFonts w:eastAsiaTheme="minorEastAsia"/>
              <w:noProof/>
            </w:rPr>
          </w:pPr>
          <w:hyperlink w:anchor="_Toc136607097" w:history="1">
            <w:r w:rsidRPr="00352965">
              <w:rPr>
                <w:rStyle w:val="Hyperlink"/>
                <w:b/>
                <w:noProof/>
              </w:rPr>
              <w:t>Provisional Qualification while Active in State-recognized Training, Consultation &amp; DBT Program Development</w:t>
            </w:r>
            <w:r>
              <w:rPr>
                <w:noProof/>
                <w:webHidden/>
              </w:rPr>
              <w:tab/>
            </w:r>
            <w:r>
              <w:rPr>
                <w:noProof/>
                <w:webHidden/>
              </w:rPr>
              <w:fldChar w:fldCharType="begin"/>
            </w:r>
            <w:r>
              <w:rPr>
                <w:noProof/>
                <w:webHidden/>
              </w:rPr>
              <w:instrText xml:space="preserve"> PAGEREF _Toc136607097 \h </w:instrText>
            </w:r>
            <w:r>
              <w:rPr>
                <w:noProof/>
                <w:webHidden/>
              </w:rPr>
            </w:r>
            <w:r>
              <w:rPr>
                <w:noProof/>
                <w:webHidden/>
              </w:rPr>
              <w:fldChar w:fldCharType="separate"/>
            </w:r>
            <w:r>
              <w:rPr>
                <w:noProof/>
                <w:webHidden/>
              </w:rPr>
              <w:t>3</w:t>
            </w:r>
            <w:r>
              <w:rPr>
                <w:noProof/>
                <w:webHidden/>
              </w:rPr>
              <w:fldChar w:fldCharType="end"/>
            </w:r>
          </w:hyperlink>
        </w:p>
        <w:p w14:paraId="4FC1C6A7" w14:textId="5E462CBD" w:rsidR="007B7538" w:rsidRDefault="007B7538">
          <w:pPr>
            <w:pStyle w:val="TOC3"/>
            <w:rPr>
              <w:rFonts w:eastAsiaTheme="minorEastAsia"/>
              <w:noProof/>
            </w:rPr>
          </w:pPr>
          <w:hyperlink w:anchor="_Toc136607098" w:history="1">
            <w:r w:rsidRPr="00352965">
              <w:rPr>
                <w:rStyle w:val="Hyperlink"/>
                <w:b/>
                <w:noProof/>
              </w:rPr>
              <w:t>Professional Criteria</w:t>
            </w:r>
            <w:r>
              <w:rPr>
                <w:noProof/>
                <w:webHidden/>
              </w:rPr>
              <w:tab/>
            </w:r>
            <w:r>
              <w:rPr>
                <w:noProof/>
                <w:webHidden/>
              </w:rPr>
              <w:fldChar w:fldCharType="begin"/>
            </w:r>
            <w:r>
              <w:rPr>
                <w:noProof/>
                <w:webHidden/>
              </w:rPr>
              <w:instrText xml:space="preserve"> PAGEREF _Toc136607098 \h </w:instrText>
            </w:r>
            <w:r>
              <w:rPr>
                <w:noProof/>
                <w:webHidden/>
              </w:rPr>
            </w:r>
            <w:r>
              <w:rPr>
                <w:noProof/>
                <w:webHidden/>
              </w:rPr>
              <w:fldChar w:fldCharType="separate"/>
            </w:r>
            <w:r>
              <w:rPr>
                <w:noProof/>
                <w:webHidden/>
              </w:rPr>
              <w:t>3</w:t>
            </w:r>
            <w:r>
              <w:rPr>
                <w:noProof/>
                <w:webHidden/>
              </w:rPr>
              <w:fldChar w:fldCharType="end"/>
            </w:r>
          </w:hyperlink>
        </w:p>
        <w:p w14:paraId="57EEE56F" w14:textId="41EBA65D" w:rsidR="007B7538" w:rsidRDefault="007B7538">
          <w:pPr>
            <w:pStyle w:val="TOC3"/>
            <w:rPr>
              <w:rFonts w:eastAsiaTheme="minorEastAsia"/>
              <w:noProof/>
            </w:rPr>
          </w:pPr>
          <w:hyperlink w:anchor="_Toc136607099" w:history="1">
            <w:r w:rsidRPr="00352965">
              <w:rPr>
                <w:rStyle w:val="Hyperlink"/>
                <w:b/>
                <w:noProof/>
              </w:rPr>
              <w:t>Trainer Qualifications</w:t>
            </w:r>
            <w:r>
              <w:rPr>
                <w:noProof/>
                <w:webHidden/>
              </w:rPr>
              <w:tab/>
            </w:r>
            <w:r>
              <w:rPr>
                <w:noProof/>
                <w:webHidden/>
              </w:rPr>
              <w:fldChar w:fldCharType="begin"/>
            </w:r>
            <w:r>
              <w:rPr>
                <w:noProof/>
                <w:webHidden/>
              </w:rPr>
              <w:instrText xml:space="preserve"> PAGEREF _Toc136607099 \h </w:instrText>
            </w:r>
            <w:r>
              <w:rPr>
                <w:noProof/>
                <w:webHidden/>
              </w:rPr>
            </w:r>
            <w:r>
              <w:rPr>
                <w:noProof/>
                <w:webHidden/>
              </w:rPr>
              <w:fldChar w:fldCharType="separate"/>
            </w:r>
            <w:r>
              <w:rPr>
                <w:noProof/>
                <w:webHidden/>
              </w:rPr>
              <w:t>3</w:t>
            </w:r>
            <w:r>
              <w:rPr>
                <w:noProof/>
                <w:webHidden/>
              </w:rPr>
              <w:fldChar w:fldCharType="end"/>
            </w:r>
          </w:hyperlink>
        </w:p>
        <w:p w14:paraId="02E4BB54" w14:textId="09B649E9" w:rsidR="007B7538" w:rsidRDefault="007B7538">
          <w:pPr>
            <w:pStyle w:val="TOC3"/>
            <w:rPr>
              <w:rFonts w:eastAsiaTheme="minorEastAsia"/>
              <w:noProof/>
            </w:rPr>
          </w:pPr>
          <w:hyperlink w:anchor="_Toc136607100" w:history="1">
            <w:r w:rsidRPr="00352965">
              <w:rPr>
                <w:rStyle w:val="Hyperlink"/>
                <w:b/>
                <w:noProof/>
              </w:rPr>
              <w:t>Training</w:t>
            </w:r>
            <w:r>
              <w:rPr>
                <w:noProof/>
                <w:webHidden/>
              </w:rPr>
              <w:tab/>
            </w:r>
            <w:r>
              <w:rPr>
                <w:noProof/>
                <w:webHidden/>
              </w:rPr>
              <w:fldChar w:fldCharType="begin"/>
            </w:r>
            <w:r>
              <w:rPr>
                <w:noProof/>
                <w:webHidden/>
              </w:rPr>
              <w:instrText xml:space="preserve"> PAGEREF _Toc136607100 \h </w:instrText>
            </w:r>
            <w:r>
              <w:rPr>
                <w:noProof/>
                <w:webHidden/>
              </w:rPr>
            </w:r>
            <w:r>
              <w:rPr>
                <w:noProof/>
                <w:webHidden/>
              </w:rPr>
              <w:fldChar w:fldCharType="separate"/>
            </w:r>
            <w:r>
              <w:rPr>
                <w:noProof/>
                <w:webHidden/>
              </w:rPr>
              <w:t>3</w:t>
            </w:r>
            <w:r>
              <w:rPr>
                <w:noProof/>
                <w:webHidden/>
              </w:rPr>
              <w:fldChar w:fldCharType="end"/>
            </w:r>
          </w:hyperlink>
        </w:p>
        <w:p w14:paraId="1BF33D7D" w14:textId="6FC8D9B4" w:rsidR="007B7538" w:rsidRDefault="007B7538">
          <w:pPr>
            <w:pStyle w:val="TOC3"/>
            <w:rPr>
              <w:rFonts w:eastAsiaTheme="minorEastAsia"/>
              <w:noProof/>
            </w:rPr>
          </w:pPr>
          <w:hyperlink w:anchor="_Toc136607101" w:history="1">
            <w:r w:rsidRPr="00352965">
              <w:rPr>
                <w:rStyle w:val="Hyperlink"/>
                <w:b/>
                <w:noProof/>
              </w:rPr>
              <w:t>Consultation</w:t>
            </w:r>
            <w:r>
              <w:rPr>
                <w:noProof/>
                <w:webHidden/>
              </w:rPr>
              <w:tab/>
            </w:r>
            <w:r>
              <w:rPr>
                <w:noProof/>
                <w:webHidden/>
              </w:rPr>
              <w:fldChar w:fldCharType="begin"/>
            </w:r>
            <w:r>
              <w:rPr>
                <w:noProof/>
                <w:webHidden/>
              </w:rPr>
              <w:instrText xml:space="preserve"> PAGEREF _Toc136607101 \h </w:instrText>
            </w:r>
            <w:r>
              <w:rPr>
                <w:noProof/>
                <w:webHidden/>
              </w:rPr>
            </w:r>
            <w:r>
              <w:rPr>
                <w:noProof/>
                <w:webHidden/>
              </w:rPr>
              <w:fldChar w:fldCharType="separate"/>
            </w:r>
            <w:r>
              <w:rPr>
                <w:noProof/>
                <w:webHidden/>
              </w:rPr>
              <w:t>3</w:t>
            </w:r>
            <w:r>
              <w:rPr>
                <w:noProof/>
                <w:webHidden/>
              </w:rPr>
              <w:fldChar w:fldCharType="end"/>
            </w:r>
          </w:hyperlink>
        </w:p>
        <w:p w14:paraId="5D8AB230" w14:textId="72175CCD" w:rsidR="007B7538" w:rsidRDefault="007B7538">
          <w:pPr>
            <w:pStyle w:val="TOC3"/>
            <w:rPr>
              <w:rFonts w:eastAsiaTheme="minorEastAsia"/>
              <w:noProof/>
            </w:rPr>
          </w:pPr>
          <w:hyperlink w:anchor="_Toc136607102" w:history="1">
            <w:r w:rsidRPr="00352965">
              <w:rPr>
                <w:rStyle w:val="Hyperlink"/>
                <w:b/>
                <w:noProof/>
              </w:rPr>
              <w:t>EBP Service Delivery</w:t>
            </w:r>
            <w:r>
              <w:rPr>
                <w:noProof/>
                <w:webHidden/>
              </w:rPr>
              <w:tab/>
            </w:r>
            <w:r>
              <w:rPr>
                <w:noProof/>
                <w:webHidden/>
              </w:rPr>
              <w:fldChar w:fldCharType="begin"/>
            </w:r>
            <w:r>
              <w:rPr>
                <w:noProof/>
                <w:webHidden/>
              </w:rPr>
              <w:instrText xml:space="preserve"> PAGEREF _Toc136607102 \h </w:instrText>
            </w:r>
            <w:r>
              <w:rPr>
                <w:noProof/>
                <w:webHidden/>
              </w:rPr>
            </w:r>
            <w:r>
              <w:rPr>
                <w:noProof/>
                <w:webHidden/>
              </w:rPr>
              <w:fldChar w:fldCharType="separate"/>
            </w:r>
            <w:r>
              <w:rPr>
                <w:noProof/>
                <w:webHidden/>
              </w:rPr>
              <w:t>4</w:t>
            </w:r>
            <w:r>
              <w:rPr>
                <w:noProof/>
                <w:webHidden/>
              </w:rPr>
              <w:fldChar w:fldCharType="end"/>
            </w:r>
          </w:hyperlink>
        </w:p>
        <w:p w14:paraId="2CE2BABF" w14:textId="5EE1F9D9" w:rsidR="007B7538" w:rsidRDefault="007B7538">
          <w:pPr>
            <w:pStyle w:val="TOC2"/>
            <w:rPr>
              <w:rFonts w:eastAsiaTheme="minorEastAsia"/>
              <w:noProof/>
            </w:rPr>
          </w:pPr>
          <w:hyperlink w:anchor="_Toc136607103" w:history="1">
            <w:r w:rsidRPr="00352965">
              <w:rPr>
                <w:rStyle w:val="Hyperlink"/>
                <w:b/>
                <w:noProof/>
              </w:rPr>
              <w:t>Demonstrating Qualification</w:t>
            </w:r>
            <w:r>
              <w:rPr>
                <w:noProof/>
                <w:webHidden/>
              </w:rPr>
              <w:tab/>
            </w:r>
            <w:r>
              <w:rPr>
                <w:noProof/>
                <w:webHidden/>
              </w:rPr>
              <w:fldChar w:fldCharType="begin"/>
            </w:r>
            <w:r>
              <w:rPr>
                <w:noProof/>
                <w:webHidden/>
              </w:rPr>
              <w:instrText xml:space="preserve"> PAGEREF _Toc136607103 \h </w:instrText>
            </w:r>
            <w:r>
              <w:rPr>
                <w:noProof/>
                <w:webHidden/>
              </w:rPr>
            </w:r>
            <w:r>
              <w:rPr>
                <w:noProof/>
                <w:webHidden/>
              </w:rPr>
              <w:fldChar w:fldCharType="separate"/>
            </w:r>
            <w:r>
              <w:rPr>
                <w:noProof/>
                <w:webHidden/>
              </w:rPr>
              <w:t>4</w:t>
            </w:r>
            <w:r>
              <w:rPr>
                <w:noProof/>
                <w:webHidden/>
              </w:rPr>
              <w:fldChar w:fldCharType="end"/>
            </w:r>
          </w:hyperlink>
        </w:p>
        <w:p w14:paraId="11230D07" w14:textId="131E5F79" w:rsidR="007B7538" w:rsidRDefault="007B7538">
          <w:pPr>
            <w:pStyle w:val="TOC2"/>
            <w:rPr>
              <w:rFonts w:eastAsiaTheme="minorEastAsia"/>
              <w:noProof/>
            </w:rPr>
          </w:pPr>
          <w:hyperlink w:anchor="_Toc136607104" w:history="1">
            <w:r w:rsidRPr="00352965">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_Toc136607104 \h </w:instrText>
            </w:r>
            <w:r>
              <w:rPr>
                <w:noProof/>
                <w:webHidden/>
              </w:rPr>
            </w:r>
            <w:r>
              <w:rPr>
                <w:noProof/>
                <w:webHidden/>
              </w:rPr>
              <w:fldChar w:fldCharType="separate"/>
            </w:r>
            <w:r>
              <w:rPr>
                <w:noProof/>
                <w:webHidden/>
              </w:rPr>
              <w:t>4</w:t>
            </w:r>
            <w:r>
              <w:rPr>
                <w:noProof/>
                <w:webHidden/>
              </w:rPr>
              <w:fldChar w:fldCharType="end"/>
            </w:r>
          </w:hyperlink>
        </w:p>
        <w:p w14:paraId="00CA71AA" w14:textId="25AF2DB5" w:rsidR="00044DE1" w:rsidRDefault="00044DE1">
          <w:r>
            <w:rPr>
              <w:b/>
              <w:bCs/>
              <w:noProof/>
            </w:rPr>
            <w:fldChar w:fldCharType="end"/>
          </w:r>
        </w:p>
      </w:sdtContent>
    </w:sdt>
    <w:p w14:paraId="29A6E059" w14:textId="67FF33DE" w:rsidR="00276198" w:rsidRPr="007B7538" w:rsidRDefault="00054890" w:rsidP="007B7538">
      <w:pPr>
        <w:pStyle w:val="Heading1"/>
        <w:jc w:val="center"/>
        <w:rPr>
          <w:b/>
        </w:rPr>
      </w:pPr>
      <w:bookmarkStart w:id="0" w:name="_Toc136607084"/>
      <w:r w:rsidRPr="007B7538">
        <w:rPr>
          <w:b/>
        </w:rPr>
        <w:t>Introduction</w:t>
      </w:r>
      <w:bookmarkEnd w:id="0"/>
    </w:p>
    <w:p w14:paraId="09768F4E" w14:textId="42B80BBB" w:rsidR="00044DE1" w:rsidRDefault="00044DE1" w:rsidP="00044DE1">
      <w:commentRangeStart w:id="1"/>
      <w:commentRangeStart w:id="2"/>
      <w:r>
        <w:t xml:space="preserve">NM </w:t>
      </w:r>
      <w:commentRangeEnd w:id="1"/>
      <w:r w:rsidR="00054890">
        <w:rPr>
          <w:rStyle w:val="CommentReference"/>
        </w:rPr>
        <w:commentReference w:id="1"/>
      </w:r>
      <w:commentRangeEnd w:id="2"/>
      <w:r w:rsidR="00C37911">
        <w:rPr>
          <w:rStyle w:val="CommentReference"/>
        </w:rPr>
        <w:commentReference w:id="2"/>
      </w:r>
      <w:r>
        <w:t>has outlined the qualification standards for use of the specialized rates for the following EBPs.</w:t>
      </w:r>
    </w:p>
    <w:p w14:paraId="2464643A" w14:textId="77777777" w:rsidR="00044DE1" w:rsidRDefault="00044DE1" w:rsidP="00044DE1">
      <w:pPr>
        <w:pStyle w:val="ListParagraph"/>
        <w:numPr>
          <w:ilvl w:val="0"/>
          <w:numId w:val="1"/>
        </w:numPr>
      </w:pPr>
      <w:r>
        <w:t xml:space="preserve">Dialectical Behavior Therapy (DBT) </w:t>
      </w:r>
    </w:p>
    <w:p w14:paraId="3A65C416" w14:textId="77777777" w:rsidR="00044DE1" w:rsidRDefault="00044DE1" w:rsidP="00044DE1">
      <w:pPr>
        <w:pStyle w:val="ListParagraph"/>
        <w:numPr>
          <w:ilvl w:val="0"/>
          <w:numId w:val="1"/>
        </w:numPr>
      </w:pPr>
      <w:r>
        <w:t xml:space="preserve">Eye Movement Desensitization and Reprocessing (EMDR) </w:t>
      </w:r>
    </w:p>
    <w:p w14:paraId="6D20509D" w14:textId="77777777" w:rsidR="00044DE1" w:rsidRDefault="00044DE1" w:rsidP="00044DE1">
      <w:pPr>
        <w:pStyle w:val="ListParagraph"/>
        <w:numPr>
          <w:ilvl w:val="0"/>
          <w:numId w:val="1"/>
        </w:numPr>
      </w:pPr>
      <w:r>
        <w:t xml:space="preserve">Functional Family Therapy (FFT) </w:t>
      </w:r>
    </w:p>
    <w:p w14:paraId="0BC181F6" w14:textId="77777777" w:rsidR="00044DE1" w:rsidRDefault="00044DE1" w:rsidP="00044DE1">
      <w:pPr>
        <w:pStyle w:val="ListParagraph"/>
        <w:numPr>
          <w:ilvl w:val="0"/>
          <w:numId w:val="1"/>
        </w:numPr>
      </w:pPr>
      <w:r>
        <w:t xml:space="preserve">Multisystemic Therapy (MST) </w:t>
      </w:r>
    </w:p>
    <w:p w14:paraId="19A375A3" w14:textId="77777777" w:rsidR="00044DE1" w:rsidRDefault="00044DE1" w:rsidP="00044DE1">
      <w:pPr>
        <w:pStyle w:val="ListParagraph"/>
        <w:numPr>
          <w:ilvl w:val="0"/>
          <w:numId w:val="1"/>
        </w:numPr>
      </w:pPr>
      <w:r>
        <w:t xml:space="preserve">Trauma Focused Cognitive Behavior Therapy (TF-CBT) </w:t>
      </w:r>
    </w:p>
    <w:p w14:paraId="2EE4BBB1" w14:textId="271F52CE" w:rsidR="00044DE1" w:rsidRDefault="00044DE1" w:rsidP="00044DE1">
      <w:r>
        <w:t xml:space="preserve">Information about the qualification entity and the training, consultation, and other requirements for achieving the qualification standards are outlined below. We encourage you to go to the qualification </w:t>
      </w:r>
      <w:r>
        <w:lastRenderedPageBreak/>
        <w:t>entity website for additional information.</w:t>
      </w:r>
      <w:r w:rsidR="00054890">
        <w:t xml:space="preserve"> </w:t>
      </w:r>
      <w:r>
        <w:t xml:space="preserve"> </w:t>
      </w:r>
      <w:r w:rsidR="00054890">
        <w:rPr>
          <w:color w:val="001B2E"/>
          <w:shd w:val="clear" w:color="auto" w:fill="FFFFFF"/>
        </w:rPr>
        <w:t>For some of the EBPs, New Mexico has also established NM EBP Provisional Qualifications for practitioners that have met minimum training requirements and are actively working toward achieving the full EBP qualification standards.</w:t>
      </w:r>
    </w:p>
    <w:p w14:paraId="5D86B042" w14:textId="716C08F8" w:rsidR="00EC0A19" w:rsidRDefault="00003D7A" w:rsidP="00044DE1">
      <w:pPr>
        <w:pStyle w:val="Heading1"/>
        <w:jc w:val="center"/>
        <w:rPr>
          <w:b/>
        </w:rPr>
      </w:pPr>
      <w:bookmarkStart w:id="3" w:name="_Toc136607085"/>
      <w:bookmarkStart w:id="4" w:name="_Hlk136607662"/>
      <w:bookmarkStart w:id="5" w:name="_GoBack"/>
      <w:r>
        <w:rPr>
          <w:b/>
        </w:rPr>
        <w:t>Dialectical Behavior Therapy (DBT)</w:t>
      </w:r>
      <w:bookmarkEnd w:id="3"/>
    </w:p>
    <w:p w14:paraId="1DB1D4F0" w14:textId="77777777" w:rsidR="00003D7A" w:rsidRPr="00003D7A" w:rsidRDefault="00003D7A" w:rsidP="00003D7A"/>
    <w:p w14:paraId="1324CB7E" w14:textId="77777777" w:rsidR="00EC0A19" w:rsidRPr="00044DE1" w:rsidRDefault="00EC0A19" w:rsidP="00044DE1">
      <w:pPr>
        <w:pStyle w:val="Heading2"/>
        <w:rPr>
          <w:b/>
        </w:rPr>
      </w:pPr>
      <w:bookmarkStart w:id="6" w:name="_Toc136607086"/>
      <w:r w:rsidRPr="00044DE1">
        <w:rPr>
          <w:b/>
        </w:rPr>
        <w:t>Qualification Standard</w:t>
      </w:r>
      <w:bookmarkEnd w:id="6"/>
    </w:p>
    <w:p w14:paraId="64A11FD9" w14:textId="5136B81D" w:rsidR="00003D7A" w:rsidRDefault="00003D7A" w:rsidP="00003D7A">
      <w:r>
        <w:t xml:space="preserve">DBT-Linehan Board of Certification </w:t>
      </w:r>
      <w:r w:rsidR="00FB4510">
        <w:t xml:space="preserve">– Clinician or Program </w:t>
      </w:r>
    </w:p>
    <w:p w14:paraId="4ACF1FAC" w14:textId="7FB64895" w:rsidR="00EC0A19" w:rsidRPr="00044DE1" w:rsidRDefault="00EC0A19" w:rsidP="00044DE1">
      <w:pPr>
        <w:pStyle w:val="Heading2"/>
        <w:rPr>
          <w:b/>
        </w:rPr>
      </w:pPr>
      <w:bookmarkStart w:id="7" w:name="_Toc136607087"/>
      <w:r w:rsidRPr="00044DE1">
        <w:rPr>
          <w:b/>
        </w:rPr>
        <w:t xml:space="preserve">Qualification </w:t>
      </w:r>
      <w:r w:rsidR="00044DE1">
        <w:rPr>
          <w:b/>
        </w:rPr>
        <w:t>E</w:t>
      </w:r>
      <w:r w:rsidRPr="00044DE1">
        <w:rPr>
          <w:b/>
        </w:rPr>
        <w:t>ntity</w:t>
      </w:r>
      <w:bookmarkEnd w:id="7"/>
      <w:r w:rsidRPr="00044DE1">
        <w:rPr>
          <w:b/>
        </w:rPr>
        <w:t xml:space="preserve"> </w:t>
      </w:r>
    </w:p>
    <w:p w14:paraId="199C2510" w14:textId="77777777" w:rsidR="00003D7A" w:rsidRDefault="00003D7A" w:rsidP="00003D7A">
      <w:r w:rsidRPr="00A0370B">
        <w:t>https://dbt-lbc.org/</w:t>
      </w:r>
    </w:p>
    <w:p w14:paraId="7EA27372" w14:textId="77777777" w:rsidR="00EC0A19" w:rsidRPr="00044DE1" w:rsidRDefault="00EC0A19" w:rsidP="00044DE1">
      <w:pPr>
        <w:pStyle w:val="Heading2"/>
        <w:rPr>
          <w:b/>
        </w:rPr>
      </w:pPr>
      <w:bookmarkStart w:id="8" w:name="_Toc136607088"/>
      <w:r w:rsidRPr="00044DE1">
        <w:rPr>
          <w:b/>
        </w:rPr>
        <w:t>Qualification Documentation</w:t>
      </w:r>
      <w:bookmarkEnd w:id="8"/>
    </w:p>
    <w:p w14:paraId="3933DA72" w14:textId="57EA135F" w:rsidR="00EC0A19" w:rsidRPr="009E6087" w:rsidRDefault="00EC0A19" w:rsidP="00EC0A19">
      <w:r w:rsidRPr="006671ED">
        <w:t xml:space="preserve">Certificate issued by the </w:t>
      </w:r>
      <w:r w:rsidR="00FB4510">
        <w:t>DBT-Linehan Board of Certification</w:t>
      </w:r>
      <w:r w:rsidR="00A42F29">
        <w:t xml:space="preserve"> (DBT-LBC)</w:t>
      </w:r>
      <w:r w:rsidR="00FB4510">
        <w:t xml:space="preserve"> </w:t>
      </w:r>
      <w:r w:rsidRPr="006671ED">
        <w:t>OR</w:t>
      </w:r>
      <w:r w:rsidRPr="009E6087">
        <w:t xml:space="preserve"> documentation of inclusion</w:t>
      </w:r>
      <w:r w:rsidR="00FB4510">
        <w:t xml:space="preserve"> </w:t>
      </w:r>
      <w:proofErr w:type="spellStart"/>
      <w:r w:rsidR="00FB4510">
        <w:t>n</w:t>
      </w:r>
      <w:proofErr w:type="spellEnd"/>
      <w:r w:rsidR="00FB4510">
        <w:t xml:space="preserve"> the DBT-Linehan Board of Certification database </w:t>
      </w:r>
      <w:r w:rsidR="00FB4510" w:rsidRPr="00FB4510">
        <w:t>https://www.dbt-lbc.org/index.php?page=101163</w:t>
      </w:r>
      <w:r w:rsidRPr="009E6087">
        <w:t xml:space="preserve"> </w:t>
      </w:r>
    </w:p>
    <w:p w14:paraId="15500EF9" w14:textId="19CE5C30" w:rsidR="00EC0A19" w:rsidRPr="00044DE1" w:rsidRDefault="00EC0A19" w:rsidP="00044DE1">
      <w:pPr>
        <w:pStyle w:val="Heading2"/>
        <w:rPr>
          <w:b/>
        </w:rPr>
      </w:pPr>
      <w:bookmarkStart w:id="9" w:name="_Toc136607089"/>
      <w:r w:rsidRPr="00044DE1">
        <w:rPr>
          <w:b/>
        </w:rPr>
        <w:t xml:space="preserve">Training, </w:t>
      </w:r>
      <w:r w:rsidR="00044DE1">
        <w:rPr>
          <w:b/>
        </w:rPr>
        <w:t>C</w:t>
      </w:r>
      <w:r w:rsidRPr="00044DE1">
        <w:rPr>
          <w:b/>
        </w:rPr>
        <w:t xml:space="preserve">onsultation </w:t>
      </w:r>
      <w:r w:rsidR="00044DE1">
        <w:rPr>
          <w:b/>
        </w:rPr>
        <w:t>&amp;</w:t>
      </w:r>
      <w:r w:rsidRPr="00044DE1">
        <w:rPr>
          <w:b/>
        </w:rPr>
        <w:t xml:space="preserve"> </w:t>
      </w:r>
      <w:r w:rsidR="00044DE1">
        <w:rPr>
          <w:b/>
        </w:rPr>
        <w:t>A</w:t>
      </w:r>
      <w:r w:rsidRPr="00044DE1">
        <w:rPr>
          <w:b/>
        </w:rPr>
        <w:t xml:space="preserve">dditional </w:t>
      </w:r>
      <w:r w:rsidR="00044DE1">
        <w:rPr>
          <w:b/>
        </w:rPr>
        <w:t>R</w:t>
      </w:r>
      <w:r w:rsidRPr="00044DE1">
        <w:rPr>
          <w:b/>
        </w:rPr>
        <w:t xml:space="preserve">equirements for </w:t>
      </w:r>
      <w:r w:rsidR="00044DE1">
        <w:rPr>
          <w:b/>
        </w:rPr>
        <w:t>Q</w:t>
      </w:r>
      <w:r w:rsidRPr="00044DE1">
        <w:rPr>
          <w:b/>
        </w:rPr>
        <w:t>ualification</w:t>
      </w:r>
      <w:bookmarkEnd w:id="9"/>
      <w:r w:rsidRPr="00044DE1">
        <w:rPr>
          <w:b/>
        </w:rPr>
        <w:t xml:space="preserve"> </w:t>
      </w:r>
    </w:p>
    <w:p w14:paraId="7A179CD5" w14:textId="4162947C" w:rsidR="00FB4510" w:rsidRPr="00AC1932" w:rsidRDefault="00EC0A19" w:rsidP="00AC1932">
      <w:r w:rsidRPr="002E32C5">
        <w:t xml:space="preserve">See </w:t>
      </w:r>
      <w:hyperlink r:id="rId9" w:history="1">
        <w:r w:rsidR="00FB4510" w:rsidRPr="00471E81">
          <w:rPr>
            <w:rStyle w:val="Hyperlink"/>
          </w:rPr>
          <w:t>https://www.dbt-lbc.org/index.php?page=101120</w:t>
        </w:r>
      </w:hyperlink>
      <w:r w:rsidR="00FB4510">
        <w:t xml:space="preserve"> </w:t>
      </w:r>
      <w:r w:rsidRPr="002E32C5">
        <w:t xml:space="preserve">for more information about the </w:t>
      </w:r>
      <w:r w:rsidR="00FB4510">
        <w:t>DBT-Linehan Board of Certification</w:t>
      </w:r>
      <w:r w:rsidR="00C37911">
        <w:t xml:space="preserve"> requirements and</w:t>
      </w:r>
      <w:r w:rsidR="00FB4510">
        <w:t xml:space="preserve"> process. </w:t>
      </w:r>
      <w:r w:rsidRPr="00044DE1">
        <w:rPr>
          <w:b/>
        </w:rPr>
        <w:tab/>
      </w:r>
    </w:p>
    <w:p w14:paraId="33ADB897" w14:textId="4BF466C6" w:rsidR="00EC0A19" w:rsidRPr="00044DE1" w:rsidRDefault="00EC0A19" w:rsidP="00FB4510">
      <w:pPr>
        <w:pStyle w:val="Heading3"/>
        <w:ind w:firstLine="720"/>
        <w:rPr>
          <w:b/>
        </w:rPr>
      </w:pPr>
      <w:bookmarkStart w:id="10" w:name="_Toc136607090"/>
      <w:r w:rsidRPr="00044DE1">
        <w:rPr>
          <w:b/>
        </w:rPr>
        <w:t xml:space="preserve">Professional </w:t>
      </w:r>
      <w:r w:rsidR="00044DE1">
        <w:rPr>
          <w:b/>
        </w:rPr>
        <w:t>C</w:t>
      </w:r>
      <w:r w:rsidRPr="00044DE1">
        <w:rPr>
          <w:b/>
        </w:rPr>
        <w:t>riteria</w:t>
      </w:r>
      <w:bookmarkEnd w:id="10"/>
      <w:r w:rsidRPr="00044DE1">
        <w:rPr>
          <w:b/>
        </w:rPr>
        <w:t xml:space="preserve"> </w:t>
      </w:r>
    </w:p>
    <w:p w14:paraId="2A8F3865" w14:textId="417C6BFB" w:rsidR="00EC0A19" w:rsidRPr="002E32C5" w:rsidRDefault="00FB4510" w:rsidP="00C37911">
      <w:pPr>
        <w:pStyle w:val="ListParagraph"/>
        <w:numPr>
          <w:ilvl w:val="0"/>
          <w:numId w:val="2"/>
        </w:numPr>
      </w:pPr>
      <w:r>
        <w:t>Graduate degree in a</w:t>
      </w:r>
      <w:r w:rsidR="00EC0A19" w:rsidRPr="002E32C5">
        <w:t xml:space="preserve"> MH discipline </w:t>
      </w:r>
    </w:p>
    <w:p w14:paraId="537355BA" w14:textId="66C6D9C5" w:rsidR="00EC0A19" w:rsidRPr="002E32C5" w:rsidRDefault="00EC0A19" w:rsidP="00C37911">
      <w:pPr>
        <w:pStyle w:val="ListParagraph"/>
        <w:numPr>
          <w:ilvl w:val="0"/>
          <w:numId w:val="2"/>
        </w:numPr>
      </w:pPr>
      <w:r w:rsidRPr="002E32C5">
        <w:t>Professional</w:t>
      </w:r>
      <w:r w:rsidR="00FB4510">
        <w:t>, unrestricted</w:t>
      </w:r>
      <w:r w:rsidRPr="002E32C5">
        <w:t xml:space="preserve"> license </w:t>
      </w:r>
      <w:r w:rsidR="00FB4510">
        <w:t xml:space="preserve">in a </w:t>
      </w:r>
      <w:r w:rsidRPr="002E32C5">
        <w:t xml:space="preserve">MH discipline </w:t>
      </w:r>
    </w:p>
    <w:p w14:paraId="0366AA9E" w14:textId="14AC146A" w:rsidR="00933539" w:rsidRDefault="00EC0A19" w:rsidP="00044DE1">
      <w:pPr>
        <w:pStyle w:val="Heading3"/>
        <w:rPr>
          <w:b/>
        </w:rPr>
      </w:pPr>
      <w:r>
        <w:tab/>
      </w:r>
      <w:bookmarkStart w:id="11" w:name="_Toc136607091"/>
      <w:r w:rsidR="00933539">
        <w:rPr>
          <w:b/>
        </w:rPr>
        <w:t>Trainer Qualifications</w:t>
      </w:r>
      <w:bookmarkEnd w:id="11"/>
    </w:p>
    <w:p w14:paraId="48170D2D" w14:textId="75A5D67C" w:rsidR="00933539" w:rsidRPr="00933539" w:rsidRDefault="00FB4510" w:rsidP="00933539">
      <w:pPr>
        <w:numPr>
          <w:ilvl w:val="0"/>
          <w:numId w:val="4"/>
        </w:numPr>
        <w:rPr>
          <w:b/>
          <w:bCs/>
        </w:rPr>
      </w:pPr>
      <w:commentRangeStart w:id="12"/>
      <w:r>
        <w:t xml:space="preserve">Training in DBT that follows the Linehan treatment manual </w:t>
      </w:r>
      <w:commentRangeEnd w:id="12"/>
      <w:r w:rsidR="00AC1932">
        <w:rPr>
          <w:rStyle w:val="CommentReference"/>
        </w:rPr>
        <w:commentReference w:id="12"/>
      </w:r>
    </w:p>
    <w:p w14:paraId="0AACB503" w14:textId="0D72AD15" w:rsidR="00EC0A19" w:rsidRPr="00044DE1" w:rsidRDefault="00EC0A19" w:rsidP="00933539">
      <w:pPr>
        <w:pStyle w:val="Heading3"/>
        <w:ind w:firstLine="720"/>
        <w:rPr>
          <w:b/>
        </w:rPr>
      </w:pPr>
      <w:bookmarkStart w:id="13" w:name="_Hlk136551148"/>
      <w:bookmarkStart w:id="14" w:name="_Toc136607092"/>
      <w:r w:rsidRPr="00044DE1">
        <w:rPr>
          <w:b/>
        </w:rPr>
        <w:t>Training</w:t>
      </w:r>
      <w:bookmarkEnd w:id="13"/>
      <w:bookmarkEnd w:id="14"/>
      <w:r w:rsidRPr="00044DE1">
        <w:rPr>
          <w:b/>
        </w:rPr>
        <w:t xml:space="preserve"> </w:t>
      </w:r>
    </w:p>
    <w:p w14:paraId="7262C6A7" w14:textId="7DE725FF" w:rsidR="00DE5950" w:rsidRDefault="00A714A3" w:rsidP="00044DE1">
      <w:pPr>
        <w:pStyle w:val="ListParagraph"/>
        <w:numPr>
          <w:ilvl w:val="0"/>
          <w:numId w:val="2"/>
        </w:numPr>
      </w:pPr>
      <w:r>
        <w:t>Minimum of 40 didactic training hours in DBT</w:t>
      </w:r>
      <w:r w:rsidR="00D65B9C">
        <w:t xml:space="preserve"> that follows the Linehan treatment model</w:t>
      </w:r>
      <w:r>
        <w:t xml:space="preserve">. May include workshops, intensive training, graduate courses. </w:t>
      </w:r>
    </w:p>
    <w:p w14:paraId="4E9DE5CD" w14:textId="31AFE484" w:rsidR="00DE5950" w:rsidRPr="00AC1932" w:rsidRDefault="00DE5950" w:rsidP="00AC1932">
      <w:pPr>
        <w:pStyle w:val="ListParagraph"/>
        <w:numPr>
          <w:ilvl w:val="0"/>
          <w:numId w:val="2"/>
        </w:numPr>
      </w:pPr>
      <w:r>
        <w:t>R</w:t>
      </w:r>
      <w:r w:rsidRPr="00DE5950">
        <w:t>ead the Skills Training Manual for Treating Borderline Personality Disorder by Marsha Linehan (May 21, 1993)</w:t>
      </w:r>
      <w:r>
        <w:t xml:space="preserve"> and completed all homework assignments in the manual </w:t>
      </w:r>
    </w:p>
    <w:p w14:paraId="5BDD55B3" w14:textId="7FCD61A3" w:rsidR="00A714A3" w:rsidRPr="007B7538" w:rsidRDefault="00A714A3" w:rsidP="007B7538">
      <w:pPr>
        <w:pStyle w:val="Heading3"/>
        <w:ind w:firstLine="720"/>
        <w:rPr>
          <w:b/>
        </w:rPr>
      </w:pPr>
      <w:bookmarkStart w:id="15" w:name="_Toc136607093"/>
      <w:r w:rsidRPr="007B7538">
        <w:rPr>
          <w:b/>
        </w:rPr>
        <w:t>Clinical Experience</w:t>
      </w:r>
      <w:bookmarkEnd w:id="15"/>
      <w:r w:rsidRPr="007B7538">
        <w:rPr>
          <w:b/>
        </w:rPr>
        <w:t xml:space="preserve"> </w:t>
      </w:r>
    </w:p>
    <w:p w14:paraId="55C565EF" w14:textId="77777777" w:rsidR="00DE5950" w:rsidRPr="007B7538" w:rsidRDefault="00DE5950" w:rsidP="007B7538">
      <w:pPr>
        <w:pStyle w:val="ListParagraph"/>
        <w:numPr>
          <w:ilvl w:val="0"/>
          <w:numId w:val="20"/>
        </w:numPr>
        <w:rPr>
          <w:bCs/>
        </w:rPr>
      </w:pPr>
      <w:r>
        <w:t xml:space="preserve">Taught all modules of skills training OR taught all DBT skills within individual therapy </w:t>
      </w:r>
    </w:p>
    <w:p w14:paraId="18908062" w14:textId="77777777" w:rsidR="00DE5950" w:rsidRPr="007B7538" w:rsidRDefault="00DE5950" w:rsidP="007B7538">
      <w:pPr>
        <w:pStyle w:val="ListParagraph"/>
        <w:numPr>
          <w:ilvl w:val="0"/>
          <w:numId w:val="20"/>
        </w:numPr>
        <w:rPr>
          <w:bCs/>
        </w:rPr>
      </w:pPr>
      <w:r>
        <w:t xml:space="preserve">Coached clients on application of skills </w:t>
      </w:r>
    </w:p>
    <w:p w14:paraId="61773EAB" w14:textId="77777777" w:rsidR="00DE5950" w:rsidRPr="007B7538" w:rsidRDefault="00DE5950" w:rsidP="007B7538">
      <w:pPr>
        <w:pStyle w:val="ListParagraph"/>
        <w:numPr>
          <w:ilvl w:val="0"/>
          <w:numId w:val="20"/>
        </w:numPr>
        <w:rPr>
          <w:bCs/>
        </w:rPr>
      </w:pPr>
      <w:r>
        <w:t>P</w:t>
      </w:r>
      <w:r w:rsidR="00A714A3" w:rsidRPr="00DE5950">
        <w:t xml:space="preserve">rovided DBT individual therapy through Stage 1 </w:t>
      </w:r>
      <w:r>
        <w:t xml:space="preserve">completion </w:t>
      </w:r>
      <w:r w:rsidR="00A714A3" w:rsidRPr="00DE5950">
        <w:t xml:space="preserve">to at least 3 clients while they </w:t>
      </w:r>
      <w:r>
        <w:t xml:space="preserve">were concurrently enrolled in </w:t>
      </w:r>
      <w:r w:rsidR="00A714A3" w:rsidRPr="00DE5950">
        <w:t xml:space="preserve">DBT </w:t>
      </w:r>
      <w:r>
        <w:t>Skills Group</w:t>
      </w:r>
    </w:p>
    <w:p w14:paraId="0547C450" w14:textId="67393AB3" w:rsidR="00A714A3" w:rsidRPr="007B7538" w:rsidRDefault="00DE5950" w:rsidP="007B7538">
      <w:pPr>
        <w:pStyle w:val="ListParagraph"/>
        <w:numPr>
          <w:ilvl w:val="0"/>
          <w:numId w:val="20"/>
        </w:numPr>
        <w:rPr>
          <w:bCs/>
        </w:rPr>
      </w:pPr>
      <w:r>
        <w:t xml:space="preserve">12 months of participation in DBT consultation team </w:t>
      </w:r>
      <w:r w:rsidR="00EC0A19" w:rsidRPr="007B7538">
        <w:rPr>
          <w:b/>
        </w:rPr>
        <w:tab/>
      </w:r>
    </w:p>
    <w:p w14:paraId="134BB7FC" w14:textId="77777777" w:rsidR="00DE5950" w:rsidRDefault="00DE5950" w:rsidP="00DE5950">
      <w:pPr>
        <w:pStyle w:val="Heading3"/>
        <w:rPr>
          <w:b/>
        </w:rPr>
      </w:pPr>
    </w:p>
    <w:p w14:paraId="19FC0ABA" w14:textId="59A11266" w:rsidR="00EC0A19" w:rsidRPr="00044DE1" w:rsidRDefault="00EC0A19" w:rsidP="00DE5950">
      <w:pPr>
        <w:pStyle w:val="Heading3"/>
        <w:ind w:firstLine="720"/>
        <w:rPr>
          <w:b/>
        </w:rPr>
      </w:pPr>
      <w:bookmarkStart w:id="16" w:name="_Toc136607094"/>
      <w:r w:rsidRPr="00044DE1">
        <w:rPr>
          <w:b/>
        </w:rPr>
        <w:t xml:space="preserve">Additional </w:t>
      </w:r>
      <w:r w:rsidR="00044DE1">
        <w:rPr>
          <w:b/>
        </w:rPr>
        <w:t>R</w:t>
      </w:r>
      <w:r w:rsidRPr="00044DE1">
        <w:rPr>
          <w:b/>
        </w:rPr>
        <w:t>equirements</w:t>
      </w:r>
      <w:bookmarkEnd w:id="16"/>
    </w:p>
    <w:p w14:paraId="23AB14FB" w14:textId="77777777" w:rsidR="00DE5950" w:rsidRDefault="00DE5950" w:rsidP="00DE5950">
      <w:pPr>
        <w:pStyle w:val="ListParagraph"/>
        <w:numPr>
          <w:ilvl w:val="0"/>
          <w:numId w:val="17"/>
        </w:numPr>
      </w:pPr>
      <w:r>
        <w:t>Passing DBT knowledge exam</w:t>
      </w:r>
    </w:p>
    <w:p w14:paraId="162F5A48" w14:textId="77777777" w:rsidR="00DE5950" w:rsidRDefault="00DE5950" w:rsidP="00DE5950">
      <w:pPr>
        <w:pStyle w:val="ListParagraph"/>
        <w:numPr>
          <w:ilvl w:val="0"/>
          <w:numId w:val="17"/>
        </w:numPr>
      </w:pPr>
      <w:r>
        <w:t xml:space="preserve">Letter of recommendation from Team Leader </w:t>
      </w:r>
    </w:p>
    <w:p w14:paraId="3C66A480" w14:textId="7300691E" w:rsidR="00EC0A19" w:rsidRDefault="00DE5950" w:rsidP="00DE5950">
      <w:pPr>
        <w:pStyle w:val="ListParagraph"/>
        <w:numPr>
          <w:ilvl w:val="0"/>
          <w:numId w:val="17"/>
        </w:numPr>
      </w:pPr>
      <w:r>
        <w:t>Work product demonstration of 3 videos for adherence coding</w:t>
      </w:r>
    </w:p>
    <w:p w14:paraId="79FC3E91" w14:textId="10F62733" w:rsidR="00DE5950" w:rsidRDefault="00DE5950" w:rsidP="00DE5950">
      <w:pPr>
        <w:pStyle w:val="ListParagraph"/>
        <w:numPr>
          <w:ilvl w:val="0"/>
          <w:numId w:val="17"/>
        </w:numPr>
      </w:pPr>
      <w:r>
        <w:lastRenderedPageBreak/>
        <w:t>Formal training and practice of mindfulness</w:t>
      </w:r>
    </w:p>
    <w:p w14:paraId="3EAF66A7" w14:textId="2B7F9EB4" w:rsidR="00A42F29" w:rsidRDefault="00A42F29" w:rsidP="00DE5950">
      <w:pPr>
        <w:pStyle w:val="ListParagraph"/>
        <w:numPr>
          <w:ilvl w:val="0"/>
          <w:numId w:val="17"/>
        </w:numPr>
      </w:pPr>
      <w:r>
        <w:t xml:space="preserve">There are additional requirements for DBT-LBC Program Certification, including having a DBT-LBC Certified clinician as Team Lead and review of adherence to program fidelity standards. See </w:t>
      </w:r>
      <w:hyperlink r:id="rId10" w:history="1">
        <w:r w:rsidRPr="00F55D2F">
          <w:rPr>
            <w:rStyle w:val="Hyperlink"/>
          </w:rPr>
          <w:t>https://www.dbt-lbc.org/index.php?page=101121</w:t>
        </w:r>
      </w:hyperlink>
      <w:r>
        <w:t xml:space="preserve"> for more information.  </w:t>
      </w:r>
    </w:p>
    <w:p w14:paraId="48C1882F" w14:textId="77777777" w:rsidR="00EC0A19" w:rsidRPr="00044DE1" w:rsidRDefault="00EC0A19" w:rsidP="00044DE1">
      <w:pPr>
        <w:pStyle w:val="Heading2"/>
        <w:rPr>
          <w:b/>
        </w:rPr>
      </w:pPr>
      <w:bookmarkStart w:id="17" w:name="_Toc136607095"/>
      <w:r w:rsidRPr="00044DE1">
        <w:rPr>
          <w:b/>
        </w:rPr>
        <w:t>Cost</w:t>
      </w:r>
      <w:bookmarkEnd w:id="17"/>
    </w:p>
    <w:p w14:paraId="43924A11" w14:textId="1852C262" w:rsidR="00EC0A19" w:rsidRDefault="00DE5950" w:rsidP="00A42F29">
      <w:pPr>
        <w:pStyle w:val="ListParagraph"/>
        <w:numPr>
          <w:ilvl w:val="0"/>
          <w:numId w:val="18"/>
        </w:numPr>
      </w:pPr>
      <w:r>
        <w:t xml:space="preserve">$155 application fee, $270 exam fee, $270 work product review, $95 annual certification maintenance  </w:t>
      </w:r>
    </w:p>
    <w:p w14:paraId="7C9DFAC0" w14:textId="01E1D512" w:rsidR="00EC0A19" w:rsidRDefault="00EC0A19" w:rsidP="00044DE1">
      <w:pPr>
        <w:pStyle w:val="Heading2"/>
        <w:rPr>
          <w:b/>
        </w:rPr>
      </w:pPr>
      <w:bookmarkStart w:id="18" w:name="_Toc136607096"/>
      <w:r w:rsidRPr="00044DE1">
        <w:rPr>
          <w:b/>
        </w:rPr>
        <w:t xml:space="preserve">Recertification </w:t>
      </w:r>
      <w:r w:rsidR="00044DE1">
        <w:rPr>
          <w:b/>
        </w:rPr>
        <w:t>E</w:t>
      </w:r>
      <w:r w:rsidRPr="00044DE1">
        <w:rPr>
          <w:b/>
        </w:rPr>
        <w:t>xpectations</w:t>
      </w:r>
      <w:bookmarkEnd w:id="18"/>
      <w:r w:rsidRPr="00044DE1">
        <w:rPr>
          <w:b/>
        </w:rPr>
        <w:t xml:space="preserve"> </w:t>
      </w:r>
    </w:p>
    <w:p w14:paraId="13E65F81" w14:textId="4A5ECF41" w:rsidR="00A42F29" w:rsidRPr="00A42F29" w:rsidRDefault="00A42F29" w:rsidP="00044DE1">
      <w:pPr>
        <w:pStyle w:val="ListParagraph"/>
        <w:numPr>
          <w:ilvl w:val="0"/>
          <w:numId w:val="18"/>
        </w:numPr>
      </w:pPr>
      <w:r>
        <w:t xml:space="preserve">Annual certification maintenance based on maintain license, 15 CEUs every 2 years, participating in DBT consultation team, ongoing mindfulness practices </w:t>
      </w:r>
      <w:r w:rsidRPr="00A42F29">
        <w:rPr>
          <w:b/>
        </w:rPr>
        <w:tab/>
      </w:r>
    </w:p>
    <w:p w14:paraId="2E1747DE" w14:textId="6519BC21" w:rsidR="00EC0A19" w:rsidRPr="00044DE1" w:rsidRDefault="00EC0A19" w:rsidP="00044DE1">
      <w:pPr>
        <w:pStyle w:val="Heading2"/>
        <w:rPr>
          <w:b/>
        </w:rPr>
      </w:pPr>
      <w:bookmarkStart w:id="19" w:name="_Toc136607097"/>
      <w:r w:rsidRPr="00044DE1">
        <w:rPr>
          <w:b/>
        </w:rPr>
        <w:t xml:space="preserve">Provisional </w:t>
      </w:r>
      <w:r w:rsidR="00044DE1">
        <w:rPr>
          <w:b/>
        </w:rPr>
        <w:t>Q</w:t>
      </w:r>
      <w:r w:rsidRPr="00044DE1">
        <w:rPr>
          <w:b/>
        </w:rPr>
        <w:t xml:space="preserve">ualification while </w:t>
      </w:r>
      <w:r w:rsidR="00044DE1">
        <w:rPr>
          <w:b/>
        </w:rPr>
        <w:t>A</w:t>
      </w:r>
      <w:r w:rsidRPr="00044DE1">
        <w:rPr>
          <w:b/>
        </w:rPr>
        <w:t xml:space="preserve">ctive in </w:t>
      </w:r>
      <w:commentRangeStart w:id="20"/>
      <w:r w:rsidR="00044DE1">
        <w:rPr>
          <w:b/>
        </w:rPr>
        <w:t>S</w:t>
      </w:r>
      <w:r w:rsidRPr="00044DE1">
        <w:rPr>
          <w:b/>
        </w:rPr>
        <w:t xml:space="preserve">tate-recognized </w:t>
      </w:r>
      <w:commentRangeEnd w:id="20"/>
      <w:r w:rsidR="00DC77A1">
        <w:rPr>
          <w:rStyle w:val="CommentReference"/>
          <w:rFonts w:asciiTheme="minorHAnsi" w:eastAsiaTheme="minorHAnsi" w:hAnsiTheme="minorHAnsi" w:cstheme="minorBidi"/>
          <w:color w:val="auto"/>
        </w:rPr>
        <w:commentReference w:id="20"/>
      </w:r>
      <w:r w:rsidR="00044DE1">
        <w:rPr>
          <w:b/>
        </w:rPr>
        <w:t>T</w:t>
      </w:r>
      <w:r w:rsidRPr="00044DE1">
        <w:rPr>
          <w:b/>
        </w:rPr>
        <w:t>raining</w:t>
      </w:r>
      <w:r w:rsidR="00A42F29">
        <w:rPr>
          <w:b/>
        </w:rPr>
        <w:t xml:space="preserve">, </w:t>
      </w:r>
      <w:r w:rsidR="00044DE1">
        <w:rPr>
          <w:b/>
        </w:rPr>
        <w:t>C</w:t>
      </w:r>
      <w:r w:rsidRPr="00044DE1">
        <w:rPr>
          <w:b/>
        </w:rPr>
        <w:t xml:space="preserve">onsultation </w:t>
      </w:r>
      <w:r w:rsidR="00A42F29">
        <w:rPr>
          <w:b/>
        </w:rPr>
        <w:t>&amp; DBT Program Development</w:t>
      </w:r>
      <w:bookmarkEnd w:id="19"/>
      <w:r w:rsidR="00A42F29">
        <w:rPr>
          <w:b/>
        </w:rPr>
        <w:t xml:space="preserve"> </w:t>
      </w:r>
    </w:p>
    <w:p w14:paraId="3D655386" w14:textId="77B86107" w:rsidR="00A42F29" w:rsidRDefault="00A42F29" w:rsidP="00A42F29">
      <w:r>
        <w:t xml:space="preserve">Clinicians who have not yet achieved </w:t>
      </w:r>
      <w:r w:rsidR="00AC1932">
        <w:t>DBT-LBC</w:t>
      </w:r>
      <w:r>
        <w:t xml:space="preserve"> Certification but meet the following criteria will be eligible for a NM Provisional EBP Qualification while they </w:t>
      </w:r>
      <w:r w:rsidR="00AC1932">
        <w:t xml:space="preserve">develop their DBT programs and </w:t>
      </w:r>
      <w:r>
        <w:t xml:space="preserve">complete the requirements for </w:t>
      </w:r>
      <w:r w:rsidR="00AC1932">
        <w:t xml:space="preserve">DBT-LBC </w:t>
      </w:r>
      <w:r>
        <w:t xml:space="preserve">Certification. They will have </w:t>
      </w:r>
      <w:r w:rsidR="00AC1932">
        <w:t xml:space="preserve">24 </w:t>
      </w:r>
      <w:r>
        <w:t xml:space="preserve">months from the date of approval for the NM Provisional EBP Qualification to complete the </w:t>
      </w:r>
      <w:r w:rsidR="00AC1932">
        <w:t xml:space="preserve">DBT-LBC </w:t>
      </w:r>
      <w:r>
        <w:t>Certification Process</w:t>
      </w:r>
      <w:r w:rsidR="00AC1932">
        <w:t xml:space="preserve"> or reapply for NM Provisional EBP Qualification.</w:t>
      </w:r>
    </w:p>
    <w:p w14:paraId="73420927" w14:textId="776F5295" w:rsidR="00A42F29" w:rsidRDefault="00AC1932" w:rsidP="00A42F29">
      <w:r>
        <w:t xml:space="preserve">The following DBT Qualifications standards draw from the DBT-LBC expectations and providers are encouraged to use these expectations to prepare for achieving full DBT-LBC Certification.    </w:t>
      </w:r>
      <w:r w:rsidR="00A42F29">
        <w:t xml:space="preserve">To be eligible for the NM Provisional EBP Qualification, clinicians must meet the following standards: </w:t>
      </w:r>
    </w:p>
    <w:p w14:paraId="7A938CAD" w14:textId="77777777" w:rsidR="00AC1932" w:rsidRPr="00044DE1" w:rsidRDefault="00AC1932" w:rsidP="00AC1932">
      <w:pPr>
        <w:pStyle w:val="Heading3"/>
        <w:ind w:firstLine="720"/>
        <w:rPr>
          <w:b/>
        </w:rPr>
      </w:pPr>
      <w:bookmarkStart w:id="21" w:name="_Toc136607098"/>
      <w:r w:rsidRPr="00044DE1">
        <w:rPr>
          <w:b/>
        </w:rPr>
        <w:t xml:space="preserve">Professional </w:t>
      </w:r>
      <w:r>
        <w:rPr>
          <w:b/>
        </w:rPr>
        <w:t>C</w:t>
      </w:r>
      <w:r w:rsidRPr="00044DE1">
        <w:rPr>
          <w:b/>
        </w:rPr>
        <w:t>riteria</w:t>
      </w:r>
      <w:bookmarkEnd w:id="21"/>
      <w:r w:rsidRPr="00044DE1">
        <w:rPr>
          <w:b/>
        </w:rPr>
        <w:t xml:space="preserve"> </w:t>
      </w:r>
    </w:p>
    <w:p w14:paraId="0988B7AC" w14:textId="77777777" w:rsidR="00AC1932" w:rsidRPr="002E32C5" w:rsidRDefault="00AC1932" w:rsidP="00AC1932">
      <w:pPr>
        <w:pStyle w:val="ListParagraph"/>
        <w:numPr>
          <w:ilvl w:val="0"/>
          <w:numId w:val="9"/>
        </w:numPr>
      </w:pPr>
      <w:r>
        <w:t>Graduate degree in a</w:t>
      </w:r>
      <w:r w:rsidRPr="002E32C5">
        <w:t xml:space="preserve"> MH discipline </w:t>
      </w:r>
    </w:p>
    <w:p w14:paraId="5CFAE779" w14:textId="77777777" w:rsidR="00AC1932" w:rsidRPr="002E32C5" w:rsidRDefault="00AC1932" w:rsidP="00AC1932">
      <w:pPr>
        <w:pStyle w:val="ListParagraph"/>
        <w:numPr>
          <w:ilvl w:val="0"/>
          <w:numId w:val="9"/>
        </w:numPr>
      </w:pPr>
      <w:r w:rsidRPr="002E32C5">
        <w:t>Professional</w:t>
      </w:r>
      <w:r>
        <w:t>, unrestricted</w:t>
      </w:r>
      <w:r w:rsidRPr="002E32C5">
        <w:t xml:space="preserve"> license </w:t>
      </w:r>
      <w:r>
        <w:t xml:space="preserve">in a </w:t>
      </w:r>
      <w:r w:rsidRPr="002E32C5">
        <w:t xml:space="preserve">MH discipline </w:t>
      </w:r>
    </w:p>
    <w:p w14:paraId="208EEA52" w14:textId="77777777" w:rsidR="00AC1932" w:rsidRDefault="00AC1932" w:rsidP="00AC1932">
      <w:pPr>
        <w:pStyle w:val="Heading3"/>
        <w:rPr>
          <w:b/>
        </w:rPr>
      </w:pPr>
      <w:r>
        <w:tab/>
      </w:r>
      <w:bookmarkStart w:id="22" w:name="_Toc136607099"/>
      <w:r>
        <w:rPr>
          <w:b/>
        </w:rPr>
        <w:t>Trainer Qualifications</w:t>
      </w:r>
      <w:bookmarkEnd w:id="22"/>
    </w:p>
    <w:p w14:paraId="79E59BEE" w14:textId="00E71A31" w:rsidR="00AC1932" w:rsidRDefault="00AC1932" w:rsidP="00AC1932">
      <w:pPr>
        <w:pStyle w:val="ListParagraph"/>
        <w:numPr>
          <w:ilvl w:val="0"/>
          <w:numId w:val="4"/>
        </w:numPr>
        <w:spacing w:line="259" w:lineRule="auto"/>
      </w:pPr>
      <w:r>
        <w:t xml:space="preserve">Qualified trainers: must be skilled in the Linehan treatment model as demonstrated by DBT-LBC certification, affiliation with Treatment Implementation Collaborative or Behavioral Tech, or whose qualifications have been reviewed the State identified DBT experts </w:t>
      </w:r>
    </w:p>
    <w:p w14:paraId="538DCFE8" w14:textId="77777777" w:rsidR="00AC1932" w:rsidRPr="00044DE1" w:rsidRDefault="00AC1932" w:rsidP="00AC1932">
      <w:pPr>
        <w:pStyle w:val="Heading3"/>
        <w:ind w:firstLine="720"/>
        <w:rPr>
          <w:b/>
        </w:rPr>
      </w:pPr>
      <w:bookmarkStart w:id="23" w:name="_Toc136607100"/>
      <w:r w:rsidRPr="00044DE1">
        <w:rPr>
          <w:b/>
        </w:rPr>
        <w:t>Training</w:t>
      </w:r>
      <w:bookmarkEnd w:id="23"/>
      <w:r w:rsidRPr="00044DE1">
        <w:rPr>
          <w:b/>
        </w:rPr>
        <w:t xml:space="preserve"> </w:t>
      </w:r>
    </w:p>
    <w:p w14:paraId="026DD71E" w14:textId="282945BC" w:rsidR="00AC1932" w:rsidRDefault="00F53BAF" w:rsidP="00AC1932">
      <w:pPr>
        <w:pStyle w:val="ListParagraph"/>
        <w:numPr>
          <w:ilvl w:val="0"/>
          <w:numId w:val="2"/>
        </w:numPr>
      </w:pPr>
      <w:r>
        <w:t xml:space="preserve">Completed or actively participating </w:t>
      </w:r>
      <w:r w:rsidR="00D65B9C">
        <w:t>in a m</w:t>
      </w:r>
      <w:r w:rsidR="00AC1932">
        <w:t>inimum of 40 didactic training hours in DB</w:t>
      </w:r>
      <w:r w:rsidR="00D65B9C">
        <w:t xml:space="preserve">T that follows the Linehan treatment model, </w:t>
      </w:r>
      <w:commentRangeStart w:id="24"/>
      <w:r w:rsidR="00D65B9C">
        <w:t xml:space="preserve">with DBT service provision beginning after initial intensive training and upon the direction of expert trainers / consultants. </w:t>
      </w:r>
      <w:commentRangeEnd w:id="24"/>
      <w:r w:rsidR="00C37911">
        <w:rPr>
          <w:rStyle w:val="CommentReference"/>
        </w:rPr>
        <w:commentReference w:id="24"/>
      </w:r>
    </w:p>
    <w:p w14:paraId="13563BC1" w14:textId="7DAEE8DB" w:rsidR="00D65B9C" w:rsidRPr="007B7538" w:rsidRDefault="00D65B9C" w:rsidP="007B7538">
      <w:pPr>
        <w:pStyle w:val="Heading3"/>
        <w:ind w:firstLine="720"/>
        <w:rPr>
          <w:b/>
        </w:rPr>
      </w:pPr>
      <w:bookmarkStart w:id="25" w:name="_Toc136607101"/>
      <w:r w:rsidRPr="007B7538">
        <w:rPr>
          <w:b/>
        </w:rPr>
        <w:t>Consultation</w:t>
      </w:r>
      <w:bookmarkEnd w:id="25"/>
      <w:r w:rsidRPr="007B7538">
        <w:rPr>
          <w:b/>
        </w:rPr>
        <w:t xml:space="preserve"> </w:t>
      </w:r>
    </w:p>
    <w:p w14:paraId="4DC94688" w14:textId="00353056" w:rsidR="00D65B9C" w:rsidRDefault="00D65B9C" w:rsidP="00D65B9C">
      <w:pPr>
        <w:pStyle w:val="ListParagraph"/>
        <w:numPr>
          <w:ilvl w:val="0"/>
          <w:numId w:val="19"/>
        </w:numPr>
        <w:spacing w:line="259" w:lineRule="auto"/>
      </w:pPr>
      <w:r>
        <w:t xml:space="preserve">Actively </w:t>
      </w:r>
      <w:r w:rsidR="00F53BAF">
        <w:t xml:space="preserve">participating </w:t>
      </w:r>
      <w:r>
        <w:t>in e</w:t>
      </w:r>
      <w:commentRangeStart w:id="26"/>
      <w:r>
        <w:t xml:space="preserve">xpert clinical consultation </w:t>
      </w:r>
      <w:r w:rsidR="006514CD">
        <w:t xml:space="preserve">that </w:t>
      </w:r>
      <w:r>
        <w:t>includ</w:t>
      </w:r>
      <w:r w:rsidR="006514CD">
        <w:t>es</w:t>
      </w:r>
      <w:r>
        <w:t xml:space="preserve"> case review and feedback </w:t>
      </w:r>
      <w:commentRangeEnd w:id="26"/>
      <w:r>
        <w:rPr>
          <w:rStyle w:val="CommentReference"/>
        </w:rPr>
        <w:commentReference w:id="26"/>
      </w:r>
    </w:p>
    <w:p w14:paraId="1D041EEB" w14:textId="19B6FA7B" w:rsidR="00D65B9C" w:rsidRDefault="00D65B9C" w:rsidP="00D65B9C">
      <w:pPr>
        <w:pStyle w:val="ListParagraph"/>
        <w:spacing w:line="259" w:lineRule="auto"/>
        <w:ind w:left="1080"/>
      </w:pPr>
      <w:r>
        <w:t xml:space="preserve">through </w:t>
      </w:r>
      <w:r w:rsidR="00C37911">
        <w:t xml:space="preserve">review of </w:t>
      </w:r>
      <w:r>
        <w:t xml:space="preserve">work samples such as video, case conceptualization or other assessment of DBT knowledge and skills and program review using </w:t>
      </w:r>
      <w:r w:rsidR="006514CD">
        <w:t xml:space="preserve">the </w:t>
      </w:r>
      <w:hyperlink r:id="rId11" w:history="1">
        <w:r w:rsidRPr="00FE5284">
          <w:rPr>
            <w:rStyle w:val="Hyperlink"/>
          </w:rPr>
          <w:t>DBT Program Fidelity Scale</w:t>
        </w:r>
      </w:hyperlink>
      <w:r>
        <w:t xml:space="preserve"> </w:t>
      </w:r>
      <w:r w:rsidR="006514CD">
        <w:t xml:space="preserve">framework. </w:t>
      </w:r>
    </w:p>
    <w:p w14:paraId="60E9D3FC" w14:textId="2E4347B8" w:rsidR="00D65B9C" w:rsidRPr="00AC1932" w:rsidRDefault="00D65B9C" w:rsidP="00D65B9C">
      <w:pPr>
        <w:pStyle w:val="ListParagraph"/>
        <w:ind w:left="1080"/>
      </w:pPr>
    </w:p>
    <w:p w14:paraId="5224D874" w14:textId="77777777" w:rsidR="00A42F29" w:rsidRDefault="00A42F29" w:rsidP="00A42F29">
      <w:pPr>
        <w:ind w:left="720"/>
      </w:pPr>
    </w:p>
    <w:p w14:paraId="5B25E30A" w14:textId="77777777" w:rsidR="00D65B9C" w:rsidRPr="007B7538" w:rsidRDefault="00A42F29" w:rsidP="007B7538">
      <w:pPr>
        <w:pStyle w:val="Heading3"/>
        <w:ind w:firstLine="720"/>
        <w:rPr>
          <w:b/>
        </w:rPr>
      </w:pPr>
      <w:bookmarkStart w:id="27" w:name="_Toc136607102"/>
      <w:r w:rsidRPr="007B7538">
        <w:rPr>
          <w:b/>
        </w:rPr>
        <w:lastRenderedPageBreak/>
        <w:t>EBP Service Delivery</w:t>
      </w:r>
      <w:bookmarkEnd w:id="27"/>
    </w:p>
    <w:p w14:paraId="4D57BE7E" w14:textId="7656C3FF" w:rsidR="00A42F29" w:rsidRDefault="00D65B9C" w:rsidP="00D65B9C">
      <w:pPr>
        <w:pStyle w:val="ListParagraph"/>
        <w:numPr>
          <w:ilvl w:val="0"/>
          <w:numId w:val="19"/>
        </w:numPr>
      </w:pPr>
      <w:r>
        <w:t xml:space="preserve">Actively </w:t>
      </w:r>
      <w:r w:rsidR="00C37911">
        <w:t>engaged</w:t>
      </w:r>
      <w:r>
        <w:t xml:space="preserve"> </w:t>
      </w:r>
      <w:r w:rsidR="00A42F29">
        <w:t>in a DBT Team</w:t>
      </w:r>
      <w:r>
        <w:t xml:space="preserve"> </w:t>
      </w:r>
      <w:r w:rsidR="00A42F29">
        <w:t>deliver</w:t>
      </w:r>
      <w:r>
        <w:t>ing</w:t>
      </w:r>
      <w:r w:rsidR="00A42F29">
        <w:t xml:space="preserve"> all components of DBT: DBT skills training group, individual </w:t>
      </w:r>
      <w:r w:rsidR="00C37911">
        <w:t xml:space="preserve">DBT therapy, </w:t>
      </w:r>
      <w:r w:rsidR="00A42F29">
        <w:t xml:space="preserve">DBT coaching and </w:t>
      </w:r>
      <w:r w:rsidR="00C37911">
        <w:t xml:space="preserve">participation </w:t>
      </w:r>
      <w:r w:rsidR="00A42F29">
        <w:t>in DBT consultation team</w:t>
      </w:r>
    </w:p>
    <w:p w14:paraId="59AFED4B" w14:textId="49594B7C" w:rsidR="00EC0A19" w:rsidRPr="00B83C55" w:rsidRDefault="00EC0A19" w:rsidP="00EC0A19"/>
    <w:p w14:paraId="4D2F2E10" w14:textId="67F15C44" w:rsidR="00EC0A19" w:rsidRPr="00044DE1" w:rsidRDefault="00044DE1" w:rsidP="00044DE1">
      <w:pPr>
        <w:pStyle w:val="Heading2"/>
        <w:rPr>
          <w:b/>
        </w:rPr>
      </w:pPr>
      <w:bookmarkStart w:id="28" w:name="_Toc136607103"/>
      <w:commentRangeStart w:id="29"/>
      <w:r>
        <w:rPr>
          <w:b/>
        </w:rPr>
        <w:t>D</w:t>
      </w:r>
      <w:r w:rsidR="00EC0A19" w:rsidRPr="00044DE1">
        <w:rPr>
          <w:b/>
        </w:rPr>
        <w:t xml:space="preserve">emonstrating </w:t>
      </w:r>
      <w:r>
        <w:rPr>
          <w:b/>
        </w:rPr>
        <w:t>Q</w:t>
      </w:r>
      <w:r w:rsidR="00EC0A19" w:rsidRPr="00044DE1">
        <w:rPr>
          <w:b/>
        </w:rPr>
        <w:t>ualification</w:t>
      </w:r>
      <w:commentRangeEnd w:id="29"/>
      <w:r w:rsidR="00E2744F">
        <w:rPr>
          <w:rStyle w:val="CommentReference"/>
          <w:rFonts w:asciiTheme="minorHAnsi" w:eastAsiaTheme="minorHAnsi" w:hAnsiTheme="minorHAnsi" w:cstheme="minorBidi"/>
          <w:color w:val="auto"/>
        </w:rPr>
        <w:commentReference w:id="29"/>
      </w:r>
      <w:bookmarkEnd w:id="28"/>
    </w:p>
    <w:p w14:paraId="35C92B43" w14:textId="16D69292" w:rsidR="00E2744F" w:rsidRDefault="00EC0A19" w:rsidP="00E2744F">
      <w:pPr>
        <w:ind w:left="720"/>
      </w:pPr>
      <w:r>
        <w:t xml:space="preserve">Please </w:t>
      </w:r>
      <w:r w:rsidR="00D75D9A">
        <w:t xml:space="preserve">complete </w:t>
      </w:r>
      <w:hyperlink r:id="rId12" w:history="1">
        <w:r w:rsidRPr="007B7538">
          <w:rPr>
            <w:rStyle w:val="Hyperlink"/>
          </w:rPr>
          <w:t xml:space="preserve">The Center of Innovation </w:t>
        </w:r>
        <w:r w:rsidR="00D65B9C" w:rsidRPr="007B7538">
          <w:rPr>
            <w:rStyle w:val="Hyperlink"/>
          </w:rPr>
          <w:t xml:space="preserve">DBT </w:t>
        </w:r>
        <w:r w:rsidR="00D75D9A" w:rsidRPr="007B7538">
          <w:rPr>
            <w:rStyle w:val="Hyperlink"/>
          </w:rPr>
          <w:t xml:space="preserve">EBP Provider Qualification Questionnaire </w:t>
        </w:r>
      </w:hyperlink>
      <w:r w:rsidR="00E2744F">
        <w:t xml:space="preserve"> to provide documentation of meeting the </w:t>
      </w:r>
      <w:r w:rsidR="00D65B9C">
        <w:t xml:space="preserve">DBT-LBC </w:t>
      </w:r>
      <w:r w:rsidR="00E2744F">
        <w:t xml:space="preserve">Qualification standards or </w:t>
      </w:r>
      <w:r>
        <w:t>if you have completed some</w:t>
      </w:r>
      <w:r w:rsidR="00E2744F">
        <w:t xml:space="preserve"> </w:t>
      </w:r>
      <w:r>
        <w:t xml:space="preserve">of the </w:t>
      </w:r>
      <w:r w:rsidR="00D65B9C">
        <w:t>DBT</w:t>
      </w:r>
      <w:r>
        <w:t xml:space="preserve"> training and qualification requirements and would like </w:t>
      </w:r>
      <w:r w:rsidR="00D75D9A">
        <w:t xml:space="preserve">your qualifications reviewed and feedback about how to achieve the NM Provisional EBP Qualification and </w:t>
      </w:r>
      <w:r w:rsidR="00D65B9C">
        <w:t xml:space="preserve">DBT-LBC </w:t>
      </w:r>
      <w:r>
        <w:t>Certification.</w:t>
      </w:r>
    </w:p>
    <w:p w14:paraId="4524F750" w14:textId="68BE6636" w:rsidR="00E2744F" w:rsidRDefault="00E2744F" w:rsidP="00E2744F">
      <w:r>
        <w:tab/>
      </w:r>
    </w:p>
    <w:p w14:paraId="735E6119" w14:textId="0B722A30" w:rsidR="00EC0A19" w:rsidRDefault="00EC0A19" w:rsidP="00EC0A19">
      <w:pPr>
        <w:ind w:left="720"/>
      </w:pPr>
      <w:r>
        <w:t xml:space="preserve"> </w:t>
      </w:r>
    </w:p>
    <w:p w14:paraId="06BFE68F" w14:textId="0EF51AD6" w:rsidR="00EC0A19" w:rsidRPr="00044DE1" w:rsidRDefault="00EC0A19" w:rsidP="00044DE1">
      <w:pPr>
        <w:pStyle w:val="Heading2"/>
        <w:rPr>
          <w:b/>
        </w:rPr>
      </w:pPr>
      <w:bookmarkStart w:id="30" w:name="_Toc136607104"/>
      <w:r w:rsidRPr="00044DE1">
        <w:rPr>
          <w:b/>
        </w:rPr>
        <w:t xml:space="preserve">Quality Assurance </w:t>
      </w:r>
      <w:r w:rsidR="00044DE1">
        <w:rPr>
          <w:b/>
        </w:rPr>
        <w:t>S</w:t>
      </w:r>
      <w:r w:rsidRPr="00044DE1">
        <w:rPr>
          <w:b/>
        </w:rPr>
        <w:t xml:space="preserve">tandards for </w:t>
      </w:r>
      <w:r w:rsidR="00044DE1">
        <w:rPr>
          <w:b/>
        </w:rPr>
        <w:t>M</w:t>
      </w:r>
      <w:r w:rsidRPr="00044DE1">
        <w:rPr>
          <w:b/>
        </w:rPr>
        <w:t xml:space="preserve">aintaining </w:t>
      </w:r>
      <w:r w:rsidR="00044DE1">
        <w:rPr>
          <w:b/>
        </w:rPr>
        <w:t>Q</w:t>
      </w:r>
      <w:r w:rsidRPr="00044DE1">
        <w:rPr>
          <w:b/>
        </w:rPr>
        <w:t>ualification</w:t>
      </w:r>
      <w:bookmarkEnd w:id="30"/>
    </w:p>
    <w:p w14:paraId="0AFCB3C6" w14:textId="77777777" w:rsidR="00EC0A19" w:rsidRPr="007B7538" w:rsidRDefault="00EC0A19" w:rsidP="00EC0A19">
      <w:r>
        <w:rPr>
          <w:b/>
          <w:bCs/>
        </w:rPr>
        <w:tab/>
      </w:r>
      <w:r w:rsidRPr="007B7538">
        <w:t>TBD</w:t>
      </w:r>
    </w:p>
    <w:bookmarkEnd w:id="4"/>
    <w:bookmarkEnd w:id="5"/>
    <w:p w14:paraId="2C8FF622" w14:textId="77777777" w:rsidR="00EA70F0" w:rsidRDefault="00EA70F0"/>
    <w:sectPr w:rsidR="00EA7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nnie Rubin" w:date="2023-05-31T13:49:00Z" w:initials="RR">
    <w:p w14:paraId="4D460792" w14:textId="77777777" w:rsidR="00054890" w:rsidRDefault="00054890">
      <w:pPr>
        <w:pStyle w:val="CommentText"/>
      </w:pPr>
      <w:r>
        <w:rPr>
          <w:rStyle w:val="CommentReference"/>
        </w:rPr>
        <w:annotationRef/>
      </w:r>
      <w:r>
        <w:t xml:space="preserve">Should this state the department (e.g HSD or CYFD)? </w:t>
      </w:r>
    </w:p>
  </w:comment>
  <w:comment w:id="2" w:author="Ronnie Rubin [2]" w:date="2023-06-02T08:05:00Z" w:initials="RR">
    <w:p w14:paraId="64A2D2AF" w14:textId="77777777" w:rsidR="00C37911" w:rsidRDefault="00C37911" w:rsidP="0056061F">
      <w:pPr>
        <w:pStyle w:val="CommentText"/>
      </w:pPr>
      <w:r>
        <w:rPr>
          <w:rStyle w:val="CommentReference"/>
        </w:rPr>
        <w:annotationRef/>
      </w:r>
      <w:r>
        <w:t>Make this section consistent across all EBP guides</w:t>
      </w:r>
    </w:p>
  </w:comment>
  <w:comment w:id="12" w:author="Ronnie Rubin [2]" w:date="2023-06-01T22:59:00Z" w:initials="RR">
    <w:p w14:paraId="66CACF19" w14:textId="77777777" w:rsidR="00C37911" w:rsidRDefault="00AC1932">
      <w:pPr>
        <w:pStyle w:val="CommentText"/>
      </w:pPr>
      <w:r>
        <w:rPr>
          <w:rStyle w:val="CommentReference"/>
        </w:rPr>
        <w:annotationRef/>
      </w:r>
      <w:r w:rsidR="00C37911">
        <w:t>The DBT-LBC Certification does not have specific trainer qualifications but we added this language for those who are not DBT-LBC certified:</w:t>
      </w:r>
    </w:p>
    <w:p w14:paraId="0D77D01F" w14:textId="77777777" w:rsidR="00C37911" w:rsidRDefault="00C37911">
      <w:pPr>
        <w:pStyle w:val="CommentText"/>
      </w:pPr>
    </w:p>
    <w:p w14:paraId="19049977" w14:textId="77777777" w:rsidR="00C37911" w:rsidRDefault="00C37911" w:rsidP="00CC5BA0">
      <w:pPr>
        <w:pStyle w:val="CommentText"/>
      </w:pPr>
      <w:r>
        <w:t xml:space="preserve">Qualified trainers: must be skilled in the Linehan treatment model as demonstrated by DBT-LBC certification, affiliation with Treatment Implementation Collaborative or Behavioral Tech, or whose qualifications have been reviewed the State identified DBT experts </w:t>
      </w:r>
    </w:p>
  </w:comment>
  <w:comment w:id="20" w:author="Ronnie Rubin" w:date="2023-06-01T17:07:00Z" w:initials="RR">
    <w:p w14:paraId="0F3A0DC9" w14:textId="3AEC0F0C" w:rsidR="00DC77A1" w:rsidRDefault="00DC77A1" w:rsidP="00156903">
      <w:pPr>
        <w:pStyle w:val="CommentText"/>
      </w:pPr>
      <w:r>
        <w:rPr>
          <w:rStyle w:val="CommentReference"/>
        </w:rPr>
        <w:annotationRef/>
      </w:r>
      <w:r>
        <w:t xml:space="preserve">Brooke: Just want to confirm this language with you. </w:t>
      </w:r>
    </w:p>
  </w:comment>
  <w:comment w:id="24" w:author="Ronnie Rubin [2]" w:date="2023-06-02T08:12:00Z" w:initials="RR">
    <w:p w14:paraId="50F271A7" w14:textId="77777777" w:rsidR="00C37911" w:rsidRDefault="00C37911" w:rsidP="00AB4389">
      <w:pPr>
        <w:pStyle w:val="CommentText"/>
      </w:pPr>
      <w:r>
        <w:rPr>
          <w:rStyle w:val="CommentReference"/>
        </w:rPr>
        <w:annotationRef/>
      </w:r>
      <w:r>
        <w:t xml:space="preserve">Using this as a placeholder since there isn't a clear start across all training models </w:t>
      </w:r>
    </w:p>
  </w:comment>
  <w:comment w:id="26" w:author="Ronnie Rubin" w:date="2023-03-07T11:36:00Z" w:initials="RR">
    <w:p w14:paraId="3DA3BFE0" w14:textId="77777777" w:rsidR="00C37911" w:rsidRDefault="00D65B9C" w:rsidP="00A10BE7">
      <w:pPr>
        <w:pStyle w:val="CommentText"/>
      </w:pPr>
      <w:r>
        <w:rPr>
          <w:rStyle w:val="CommentReference"/>
        </w:rPr>
        <w:annotationRef/>
      </w:r>
      <w:r w:rsidR="00C37911">
        <w:t>Do we need to set a general expectation of how many hours or through enough cases?</w:t>
      </w:r>
    </w:p>
  </w:comment>
  <w:comment w:id="29" w:author="Ronnie Rubin" w:date="2023-06-01T17:13:00Z" w:initials="RR">
    <w:p w14:paraId="7A1F5069" w14:textId="7F271ECE" w:rsidR="00E2744F" w:rsidRDefault="00E2744F" w:rsidP="009F5270">
      <w:pPr>
        <w:pStyle w:val="CommentText"/>
      </w:pPr>
      <w:r>
        <w:rPr>
          <w:rStyle w:val="CommentReference"/>
        </w:rPr>
        <w:annotationRef/>
      </w:r>
      <w:r>
        <w:t>Not sure what we want to call this section. Or if the section is necessary. This just says that there is an application process to determine qualification.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60792" w15:done="0"/>
  <w15:commentEx w15:paraId="64A2D2AF" w15:paraIdParent="4D460792" w15:done="0"/>
  <w15:commentEx w15:paraId="19049977" w15:done="0"/>
  <w15:commentEx w15:paraId="0F3A0DC9" w15:done="0"/>
  <w15:commentEx w15:paraId="50F271A7" w15:done="0"/>
  <w15:commentEx w15:paraId="3DA3BFE0" w15:done="0"/>
  <w15:commentEx w15:paraId="7A1F5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CEF4" w16cex:dateUtc="2023-05-31T17:49:00Z"/>
  <w16cex:commentExtensible w16cex:durableId="2824213A" w16cex:dateUtc="2023-06-02T12:05:00Z"/>
  <w16cex:commentExtensible w16cex:durableId="2823A154" w16cex:dateUtc="2023-06-02T02:59:00Z"/>
  <w16cex:commentExtensible w16cex:durableId="28234EE4" w16cex:dateUtc="2023-06-01T21:07:00Z"/>
  <w16cex:commentExtensible w16cex:durableId="282422D4" w16cex:dateUtc="2023-06-02T12:12:00Z"/>
  <w16cex:commentExtensible w16cex:durableId="2823A24C" w16cex:dateUtc="2023-03-07T16:36:00Z"/>
  <w16cex:commentExtensible w16cex:durableId="28235045" w16cex:dateUtc="2023-06-01T21:13:00Z"/>
  <w16cex:commentExtensible w16cex:durableId="282350D0" w16cex:dateUtc="2023-06-01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60792" w16cid:durableId="2821CEF4"/>
  <w16cid:commentId w16cid:paraId="64A2D2AF" w16cid:durableId="2824213A"/>
  <w16cid:commentId w16cid:paraId="19049977" w16cid:durableId="2823A154"/>
  <w16cid:commentId w16cid:paraId="0F3A0DC9" w16cid:durableId="28234EE4"/>
  <w16cid:commentId w16cid:paraId="50F271A7" w16cid:durableId="282422D4"/>
  <w16cid:commentId w16cid:paraId="3DA3BFE0" w16cid:durableId="2823A24C"/>
  <w16cid:commentId w16cid:paraId="7A1F5069" w16cid:durableId="282350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88F"/>
    <w:multiLevelType w:val="hybridMultilevel"/>
    <w:tmpl w:val="3A36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82391"/>
    <w:multiLevelType w:val="hybridMultilevel"/>
    <w:tmpl w:val="31E23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8085C"/>
    <w:multiLevelType w:val="hybridMultilevel"/>
    <w:tmpl w:val="995E498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8237531"/>
    <w:multiLevelType w:val="hybridMultilevel"/>
    <w:tmpl w:val="A35EE2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125DBB"/>
    <w:multiLevelType w:val="hybridMultilevel"/>
    <w:tmpl w:val="36720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02C8F"/>
    <w:multiLevelType w:val="hybridMultilevel"/>
    <w:tmpl w:val="7B445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801299"/>
    <w:multiLevelType w:val="hybridMultilevel"/>
    <w:tmpl w:val="CD2E179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90C4F0A"/>
    <w:multiLevelType w:val="hybridMultilevel"/>
    <w:tmpl w:val="18445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15241D"/>
    <w:multiLevelType w:val="hybridMultilevel"/>
    <w:tmpl w:val="3B5E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32B0F"/>
    <w:multiLevelType w:val="hybridMultilevel"/>
    <w:tmpl w:val="50C6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364046"/>
    <w:multiLevelType w:val="hybridMultilevel"/>
    <w:tmpl w:val="D84801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854D5"/>
    <w:multiLevelType w:val="hybridMultilevel"/>
    <w:tmpl w:val="8D02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F0CB5"/>
    <w:multiLevelType w:val="hybridMultilevel"/>
    <w:tmpl w:val="7A7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973AD"/>
    <w:multiLevelType w:val="hybridMultilevel"/>
    <w:tmpl w:val="2C0AD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345F5"/>
    <w:multiLevelType w:val="hybridMultilevel"/>
    <w:tmpl w:val="087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60CFD"/>
    <w:multiLevelType w:val="hybridMultilevel"/>
    <w:tmpl w:val="FBCA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92442D"/>
    <w:multiLevelType w:val="hybridMultilevel"/>
    <w:tmpl w:val="2A3C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C13397"/>
    <w:multiLevelType w:val="hybridMultilevel"/>
    <w:tmpl w:val="DE0E40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62D08"/>
    <w:multiLevelType w:val="hybridMultilevel"/>
    <w:tmpl w:val="0C1A92D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F27603E"/>
    <w:multiLevelType w:val="hybridMultilevel"/>
    <w:tmpl w:val="07105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6"/>
  </w:num>
  <w:num w:numId="4">
    <w:abstractNumId w:val="9"/>
  </w:num>
  <w:num w:numId="5">
    <w:abstractNumId w:val="1"/>
  </w:num>
  <w:num w:numId="6">
    <w:abstractNumId w:val="13"/>
  </w:num>
  <w:num w:numId="7">
    <w:abstractNumId w:val="16"/>
  </w:num>
  <w:num w:numId="8">
    <w:abstractNumId w:val="7"/>
  </w:num>
  <w:num w:numId="9">
    <w:abstractNumId w:val="18"/>
  </w:num>
  <w:num w:numId="10">
    <w:abstractNumId w:val="15"/>
  </w:num>
  <w:num w:numId="11">
    <w:abstractNumId w:val="2"/>
  </w:num>
  <w:num w:numId="12">
    <w:abstractNumId w:val="8"/>
  </w:num>
  <w:num w:numId="13">
    <w:abstractNumId w:val="19"/>
  </w:num>
  <w:num w:numId="14">
    <w:abstractNumId w:val="3"/>
  </w:num>
  <w:num w:numId="15">
    <w:abstractNumId w:val="17"/>
  </w:num>
  <w:num w:numId="16">
    <w:abstractNumId w:val="4"/>
  </w:num>
  <w:num w:numId="17">
    <w:abstractNumId w:val="11"/>
  </w:num>
  <w:num w:numId="18">
    <w:abstractNumId w:val="0"/>
  </w:num>
  <w:num w:numId="19">
    <w:abstractNumId w:val="5"/>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nie Rubin">
    <w15:presenceInfo w15:providerId="Windows Live" w15:userId="5f1556125f3251ca"/>
  </w15:person>
  <w15:person w15:author="Ronnie Rubin [2]">
    <w15:presenceInfo w15:providerId="Windows Live" w15:userId="52e56a2dbade6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MQbSlhamxubmpko6SsGpxcWZ+XkgBYa1AAtrUe4sAAAA"/>
  </w:docVars>
  <w:rsids>
    <w:rsidRoot w:val="00EC0A19"/>
    <w:rsid w:val="00003D7A"/>
    <w:rsid w:val="00044DE1"/>
    <w:rsid w:val="00054890"/>
    <w:rsid w:val="000A75F6"/>
    <w:rsid w:val="00103E56"/>
    <w:rsid w:val="00106C32"/>
    <w:rsid w:val="00276198"/>
    <w:rsid w:val="0032495C"/>
    <w:rsid w:val="00467082"/>
    <w:rsid w:val="00513ACF"/>
    <w:rsid w:val="005D5F0A"/>
    <w:rsid w:val="006514CD"/>
    <w:rsid w:val="007B7538"/>
    <w:rsid w:val="0088082B"/>
    <w:rsid w:val="008B51A9"/>
    <w:rsid w:val="008C3C29"/>
    <w:rsid w:val="00933539"/>
    <w:rsid w:val="0097013D"/>
    <w:rsid w:val="00A42F29"/>
    <w:rsid w:val="00A714A3"/>
    <w:rsid w:val="00AC1932"/>
    <w:rsid w:val="00BD4310"/>
    <w:rsid w:val="00C37911"/>
    <w:rsid w:val="00CC0D59"/>
    <w:rsid w:val="00CC540E"/>
    <w:rsid w:val="00D65B9C"/>
    <w:rsid w:val="00D75D9A"/>
    <w:rsid w:val="00DC77A1"/>
    <w:rsid w:val="00DE5950"/>
    <w:rsid w:val="00E2744F"/>
    <w:rsid w:val="00EA70F0"/>
    <w:rsid w:val="00EC0A19"/>
    <w:rsid w:val="00F53BAF"/>
    <w:rsid w:val="00FB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D4B"/>
  <w15:docId w15:val="{20417224-EC14-48CB-B579-2C73B8B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19"/>
  </w:style>
  <w:style w:type="paragraph" w:styleId="Heading1">
    <w:name w:val="heading 1"/>
    <w:basedOn w:val="Normal"/>
    <w:next w:val="Normal"/>
    <w:link w:val="Heading1Char"/>
    <w:uiPriority w:val="9"/>
    <w:qFormat/>
    <w:rsid w:val="00044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4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19"/>
    <w:pPr>
      <w:spacing w:line="256" w:lineRule="auto"/>
      <w:ind w:left="720"/>
      <w:contextualSpacing/>
    </w:pPr>
  </w:style>
  <w:style w:type="character" w:styleId="Hyperlink">
    <w:name w:val="Hyperlink"/>
    <w:basedOn w:val="DefaultParagraphFont"/>
    <w:uiPriority w:val="99"/>
    <w:unhideWhenUsed/>
    <w:rsid w:val="00EC0A19"/>
    <w:rPr>
      <w:color w:val="0563C1" w:themeColor="hyperlink"/>
      <w:u w:val="single"/>
    </w:rPr>
  </w:style>
  <w:style w:type="character" w:styleId="Strong">
    <w:name w:val="Strong"/>
    <w:basedOn w:val="DefaultParagraphFont"/>
    <w:uiPriority w:val="22"/>
    <w:qFormat/>
    <w:rsid w:val="00EC0A19"/>
    <w:rPr>
      <w:b/>
      <w:bCs/>
    </w:rPr>
  </w:style>
  <w:style w:type="character" w:customStyle="1" w:styleId="Heading1Char">
    <w:name w:val="Heading 1 Char"/>
    <w:basedOn w:val="DefaultParagraphFont"/>
    <w:link w:val="Heading1"/>
    <w:uiPriority w:val="9"/>
    <w:rsid w:val="00044D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4D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DE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44DE1"/>
    <w:pPr>
      <w:outlineLvl w:val="9"/>
    </w:pPr>
  </w:style>
  <w:style w:type="paragraph" w:styleId="TOC1">
    <w:name w:val="toc 1"/>
    <w:basedOn w:val="Normal"/>
    <w:next w:val="Normal"/>
    <w:autoRedefine/>
    <w:uiPriority w:val="39"/>
    <w:unhideWhenUsed/>
    <w:rsid w:val="00044DE1"/>
    <w:pPr>
      <w:spacing w:after="100"/>
    </w:pPr>
  </w:style>
  <w:style w:type="paragraph" w:styleId="TOC2">
    <w:name w:val="toc 2"/>
    <w:basedOn w:val="Normal"/>
    <w:next w:val="Normal"/>
    <w:autoRedefine/>
    <w:uiPriority w:val="39"/>
    <w:unhideWhenUsed/>
    <w:rsid w:val="00003D7A"/>
    <w:pPr>
      <w:tabs>
        <w:tab w:val="right" w:leader="dot" w:pos="9350"/>
      </w:tabs>
      <w:spacing w:after="100"/>
      <w:ind w:left="220"/>
    </w:pPr>
  </w:style>
  <w:style w:type="paragraph" w:styleId="TOC3">
    <w:name w:val="toc 3"/>
    <w:basedOn w:val="Normal"/>
    <w:next w:val="Normal"/>
    <w:autoRedefine/>
    <w:uiPriority w:val="39"/>
    <w:unhideWhenUsed/>
    <w:rsid w:val="00DC77A1"/>
    <w:pPr>
      <w:tabs>
        <w:tab w:val="right" w:leader="dot" w:pos="9350"/>
      </w:tabs>
      <w:spacing w:after="100"/>
      <w:ind w:left="440"/>
    </w:pPr>
  </w:style>
  <w:style w:type="character" w:styleId="UnresolvedMention">
    <w:name w:val="Unresolved Mention"/>
    <w:basedOn w:val="DefaultParagraphFont"/>
    <w:uiPriority w:val="99"/>
    <w:semiHidden/>
    <w:unhideWhenUsed/>
    <w:rsid w:val="00933539"/>
    <w:rPr>
      <w:color w:val="605E5C"/>
      <w:shd w:val="clear" w:color="auto" w:fill="E1DFDD"/>
    </w:rPr>
  </w:style>
  <w:style w:type="paragraph" w:styleId="Revision">
    <w:name w:val="Revision"/>
    <w:hidden/>
    <w:uiPriority w:val="99"/>
    <w:semiHidden/>
    <w:rsid w:val="00054890"/>
    <w:pPr>
      <w:spacing w:after="0" w:line="240" w:lineRule="auto"/>
    </w:pPr>
  </w:style>
  <w:style w:type="character" w:styleId="CommentReference">
    <w:name w:val="annotation reference"/>
    <w:basedOn w:val="DefaultParagraphFont"/>
    <w:uiPriority w:val="99"/>
    <w:semiHidden/>
    <w:unhideWhenUsed/>
    <w:rsid w:val="00054890"/>
    <w:rPr>
      <w:sz w:val="16"/>
      <w:szCs w:val="16"/>
    </w:rPr>
  </w:style>
  <w:style w:type="paragraph" w:styleId="CommentText">
    <w:name w:val="annotation text"/>
    <w:basedOn w:val="Normal"/>
    <w:link w:val="CommentTextChar"/>
    <w:uiPriority w:val="99"/>
    <w:unhideWhenUsed/>
    <w:rsid w:val="00054890"/>
    <w:pPr>
      <w:spacing w:line="240" w:lineRule="auto"/>
    </w:pPr>
    <w:rPr>
      <w:sz w:val="20"/>
      <w:szCs w:val="20"/>
    </w:rPr>
  </w:style>
  <w:style w:type="character" w:customStyle="1" w:styleId="CommentTextChar">
    <w:name w:val="Comment Text Char"/>
    <w:basedOn w:val="DefaultParagraphFont"/>
    <w:link w:val="CommentText"/>
    <w:uiPriority w:val="99"/>
    <w:rsid w:val="00054890"/>
    <w:rPr>
      <w:sz w:val="20"/>
      <w:szCs w:val="20"/>
    </w:rPr>
  </w:style>
  <w:style w:type="paragraph" w:styleId="CommentSubject">
    <w:name w:val="annotation subject"/>
    <w:basedOn w:val="CommentText"/>
    <w:next w:val="CommentText"/>
    <w:link w:val="CommentSubjectChar"/>
    <w:uiPriority w:val="99"/>
    <w:semiHidden/>
    <w:unhideWhenUsed/>
    <w:rsid w:val="00054890"/>
    <w:rPr>
      <w:b/>
      <w:bCs/>
    </w:rPr>
  </w:style>
  <w:style w:type="character" w:customStyle="1" w:styleId="CommentSubjectChar">
    <w:name w:val="Comment Subject Char"/>
    <w:basedOn w:val="CommentTextChar"/>
    <w:link w:val="CommentSubject"/>
    <w:uiPriority w:val="99"/>
    <w:semiHidden/>
    <w:rsid w:val="00054890"/>
    <w:rPr>
      <w:b/>
      <w:bCs/>
      <w:sz w:val="20"/>
      <w:szCs w:val="20"/>
    </w:rPr>
  </w:style>
  <w:style w:type="paragraph" w:styleId="BalloonText">
    <w:name w:val="Balloon Text"/>
    <w:basedOn w:val="Normal"/>
    <w:link w:val="BalloonTextChar"/>
    <w:uiPriority w:val="99"/>
    <w:semiHidden/>
    <w:unhideWhenUsed/>
    <w:rsid w:val="007B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centerofinnovationnm.org/ebp-dbt-application/"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bt-lbc.org/index.php?page=1011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bt-lbc.org/index.php?page=101121" TargetMode="External"/><Relationship Id="rId4" Type="http://schemas.openxmlformats.org/officeDocument/2006/relationships/settings" Target="settings.xml"/><Relationship Id="rId9" Type="http://schemas.openxmlformats.org/officeDocument/2006/relationships/hyperlink" Target="https://www.dbt-lbc.org/index.php?page=10112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2748-C7F4-48EF-9308-4F24CE8A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Rubin</dc:creator>
  <cp:keywords/>
  <dc:description/>
  <cp:lastModifiedBy>Solis, Priscila</cp:lastModifiedBy>
  <cp:revision>2</cp:revision>
  <dcterms:created xsi:type="dcterms:W3CDTF">2023-06-02T20:42:00Z</dcterms:created>
  <dcterms:modified xsi:type="dcterms:W3CDTF">2023-06-02T20:42:00Z</dcterms:modified>
</cp:coreProperties>
</file>